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6C77DD" w:rsidRPr="003F378A" w:rsidRDefault="006C77DD" w:rsidP="00B95BE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Заместитель главы внутригородского района по вопросам </w:t>
      </w:r>
      <w:r w:rsidR="00324D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жилищно-коммунального хозяйства </w:t>
      </w: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и благоустройства</w:t>
      </w:r>
      <w:r w:rsidR="005B592E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</w:p>
    <w:p w:rsidR="00CA75AD" w:rsidRPr="003F378A" w:rsidRDefault="00CA75AD" w:rsidP="009F34A5">
      <w:pPr>
        <w:shd w:val="clear" w:color="auto" w:fill="FFFFFF"/>
        <w:spacing w:after="0" w:line="240" w:lineRule="auto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60 000 </w:t>
      </w:r>
      <w:r w:rsidR="004F1C98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 вычета налогов</w:t>
      </w:r>
      <w:bookmarkStart w:id="0" w:name="_GoBack"/>
      <w:bookmarkEnd w:id="0"/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3–6 лет</w:t>
      </w: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DD" w:rsidRPr="003F378A" w:rsidRDefault="006C77DD" w:rsidP="009025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Сотрудники наших подразделений придерживаются ответственного и открытого диалога с гражданами, уважают и ценят инициативу каждого участника.</w:t>
      </w:r>
    </w:p>
    <w:p w:rsidR="006C77DD" w:rsidRPr="003F378A" w:rsidRDefault="006C77DD" w:rsidP="009025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Делают все, чтобы наш город был чистым и благоустроенным, а жизнь каждого жителя комфортной и безопасной, сохраняя историческую память с заботой о новых поколениях.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Обеспечивать выполнение текущих планов по хозяйственной деятельности, благоустройству и озеленению внутригородского района;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Участвовать в организации благоустройства и озеленения на территории внутригородского района;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Участвовать в составлении дефектных ведомостей для выполнения работ на территории внутригородского района;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Участвовать в приемке работ по восстановлению благоустройства при производстве работ на территории внутригородского района;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Принимать участие в организации на территории внутригородского района общественных обсуждений, проведении опросов среди населения, проводить сходы граждан по вопросу проведения работ по бетонированию объектов методом "Народная стройка";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Согласовывать акты выполненных работ по благоустройству и озеленению на территории внутригородского района.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Вы подходите нам, если: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профильное высшее образование по направлению деятельности "Городское строительство и хозяйство", "Промышленное и гражданское строительство", "Государственное и муниципальное управление";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Обладаете знанием "Жилищного кодекса Российской Федерации";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Владеете грамотной устной и письменной речью;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активную жизненную и профессиональную позицию.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7DD" w:rsidRPr="003F378A" w:rsidRDefault="006C77D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Условия: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График 5/2, с 09.00 до 18.00;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Увеличенный ежегодный отпуск;</w:t>
      </w:r>
    </w:p>
    <w:p w:rsidR="006C77DD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Оборудованное рабочее место;</w:t>
      </w:r>
    </w:p>
    <w:p w:rsidR="004F1C98" w:rsidRPr="003F378A" w:rsidRDefault="006C77D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Корпоративные мероприятия и тренинги.</w:t>
      </w:r>
    </w:p>
    <w:p w:rsidR="009F34A5" w:rsidRPr="003F378A" w:rsidRDefault="009F34A5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F1C98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3F378A">
        <w:rPr>
          <w:rFonts w:ascii="Times New Roman" w:hAnsi="Times New Roman" w:cs="Times New Roman"/>
          <w:b/>
          <w:i/>
          <w:sz w:val="24"/>
          <w:szCs w:val="24"/>
        </w:rPr>
        <w:t>Обратная связь:</w:t>
      </w: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F378A">
        <w:rPr>
          <w:rFonts w:ascii="Times New Roman" w:hAnsi="Times New Roman" w:cs="Times New Roman"/>
          <w:sz w:val="24"/>
          <w:szCs w:val="24"/>
        </w:rPr>
        <w:t>kadri@mo-novorossiysk.ru</w:t>
      </w:r>
    </w:p>
    <w:p w:rsidR="005939EC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7456E" w:rsidRPr="003F378A" w:rsidRDefault="00B7456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B95BE2">
      <w:pPr>
        <w:shd w:val="clear" w:color="auto" w:fill="FFFFFF"/>
        <w:spacing w:after="0" w:line="240" w:lineRule="auto"/>
        <w:ind w:firstLine="708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Глава</w:t>
      </w:r>
      <w:r w:rsidR="00FF0702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округа </w:t>
      </w: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внутригородского района</w:t>
      </w:r>
      <w:r w:rsidR="005B592E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</w:p>
    <w:p w:rsidR="00CA75AD" w:rsidRPr="003F378A" w:rsidRDefault="00CA75AD" w:rsidP="009F34A5">
      <w:pPr>
        <w:shd w:val="clear" w:color="auto" w:fill="FFFFFF"/>
        <w:spacing w:after="0" w:line="240" w:lineRule="auto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60 000 р до вычета налогов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3–6 лет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98" w:rsidRPr="003F378A" w:rsidRDefault="004F1C98" w:rsidP="009025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Сотрудники наших подразделений придерживаются ответственного и открытого диалога с гражданами, уважают и ценят инициативу каждого участника.</w:t>
      </w:r>
    </w:p>
    <w:p w:rsidR="004F1C98" w:rsidRPr="003F378A" w:rsidRDefault="004F1C98" w:rsidP="009025E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Делают все, чтобы наш город был чистым и благоустроенным, а жизнь каждого жителя комфортной и безопасной, сохраняя историческую память с заботой о новых поколениях.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Руководить деятельностью</w:t>
      </w:r>
      <w:r w:rsidR="00FF0702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 сельского округа 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внутригородского района;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за выполнением правовых актов федеральных органов государственной власти;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Участвовать в подготовке нормативно-распорядительных документов муниципального образования;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прием граждан, юридических лиц, рассматривать их предложения, заявления, жалобы, обращения и принятие по ним решений в порядке</w:t>
      </w:r>
      <w:r w:rsidR="00D235C9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установленном федеральным и краевым законодательством;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Возглавлять комиссии, штабы, советы и рабочие группы в соответствии с муниципальными правовыми актами;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Координировать работу в границах сельского округа в сфере образования, молодежной полит</w:t>
      </w:r>
      <w:r w:rsidR="00D235C9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ики, культуры, социальной сферы, 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спорта, досуговой работы с населением;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Оказывать муниципальные услуги в соответствии с административными регламентами предоставления муниципальных услуг.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98" w:rsidRPr="003F378A" w:rsidRDefault="004F1C98" w:rsidP="009F34A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Вы подходите нам, если: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профильное высшее образование по направлению деятельности "Экономика", "Технология производства и переработки сельскохозяйственной продукции", "Государственное и муниципальное управление", "Промышленное и гражданское строительство";  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Обладаете знанием "Жилищного кодекса Российской Федерации";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Владеете грамотной устной и письменной речью;</w:t>
      </w:r>
    </w:p>
    <w:p w:rsidR="004F1C98" w:rsidRPr="003F378A" w:rsidRDefault="004F1C98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активную жизненную и профессиональную позицию.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Условия: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График 5/2, с 09.00 до 18.00;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Увеличенный ежегодный отпуск;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Оборудованное рабочее место;</w:t>
      </w:r>
    </w:p>
    <w:p w:rsidR="004F1C98" w:rsidRPr="003F378A" w:rsidRDefault="004F1C98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Корпоративные мероприятия и тренинги.</w:t>
      </w:r>
    </w:p>
    <w:p w:rsidR="005939EC" w:rsidRPr="003F378A" w:rsidRDefault="005939EC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3F378A">
        <w:rPr>
          <w:rFonts w:ascii="Times New Roman" w:hAnsi="Times New Roman" w:cs="Times New Roman"/>
          <w:b/>
          <w:i/>
          <w:sz w:val="24"/>
          <w:szCs w:val="24"/>
        </w:rPr>
        <w:t>Обратная связь:</w:t>
      </w: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F378A">
        <w:rPr>
          <w:rFonts w:ascii="Times New Roman" w:hAnsi="Times New Roman" w:cs="Times New Roman"/>
          <w:sz w:val="24"/>
          <w:szCs w:val="24"/>
        </w:rPr>
        <w:t>kadri@mo-novorossiysk.ru</w:t>
      </w: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235C9" w:rsidRPr="003F378A" w:rsidRDefault="00D235C9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235C9" w:rsidRPr="003F378A" w:rsidRDefault="00D235C9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235C9" w:rsidRPr="003F378A" w:rsidRDefault="00D235C9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5F3B9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A75AD" w:rsidRPr="003F378A" w:rsidRDefault="00CA75AD" w:rsidP="00B95BE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Заместитель начальника управления городского хозяйства</w:t>
      </w:r>
      <w:r w:rsidR="005B592E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</w:p>
    <w:p w:rsidR="00CA75AD" w:rsidRPr="003F378A" w:rsidRDefault="00CA75AD" w:rsidP="009F34A5">
      <w:pPr>
        <w:shd w:val="clear" w:color="auto" w:fill="FFFFFF"/>
        <w:spacing w:after="0" w:line="240" w:lineRule="auto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60 000 р до вычета налогов</w:t>
      </w: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3–6 лет</w:t>
      </w: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AD" w:rsidRPr="003F378A" w:rsidRDefault="00CA75AD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Сотрудники наших подразделений придерживаются ответственного и открытого диалога с гражданами, уважают и ценят инициативу каждого участника.</w:t>
      </w:r>
    </w:p>
    <w:p w:rsidR="00CA75AD" w:rsidRPr="003F378A" w:rsidRDefault="00CA75AD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Делают все, чтобы наш город был чистым и благоустроенным, а жизнь каждого жителя комфортной и безопасной, сохраняя историческую память с заботой о новых поколениях.</w:t>
      </w:r>
    </w:p>
    <w:p w:rsidR="00CA75AD" w:rsidRPr="003F378A" w:rsidRDefault="00C9603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Проводить разъяснительную работу с гражданами по вопросам улучшения жилищных условий, снятия и постановки на регистрационный учет, приватизации, изменений различных форм собственности; 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Вести мониторинг адресных, ведомственных, целевых, городских, региональных, федеральных программ в части жилищных правоотношений;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Осуществлять исполнение и контроль подготовки документов по договорам социального найма и договорам безвозмездного пользования;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Осуществлять прием граждан, юридических лиц, рассматривать их предложения, заявления, жалобы, обращения и принимать по ним решения в порядке действующего жилищного законодательства;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Осуществлять исполнение и контроль в части передачи собственности различных объектов жилищного фонда, подготовки документов, выдачи выписок из лицевого счета, участия в общих собраниях собственников, решения иных вопросов сферы жилищных правоотношений;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Осуществлять исполнение и контроль представления интересов муниципального образования в судебных органах по вопросам жилищных правоотношений.</w:t>
      </w:r>
    </w:p>
    <w:p w:rsidR="00CA75AD" w:rsidRPr="003F378A" w:rsidRDefault="00CA75AD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AD" w:rsidRPr="003F378A" w:rsidRDefault="00CA75AD" w:rsidP="009F34A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Вы подходите нам, если:</w:t>
      </w:r>
    </w:p>
    <w:p w:rsidR="00CA75AD" w:rsidRPr="003F378A" w:rsidRDefault="00CA75AD" w:rsidP="009F34A5">
      <w:pPr>
        <w:pStyle w:val="a4"/>
        <w:spacing w:before="0" w:beforeAutospacing="0" w:after="0" w:afterAutospacing="0"/>
        <w:jc w:val="both"/>
        <w:textAlignment w:val="top"/>
      </w:pPr>
      <w:r w:rsidRPr="003F378A">
        <w:rPr>
          <w:bdr w:val="none" w:sz="0" w:space="0" w:color="auto" w:frame="1"/>
        </w:rPr>
        <w:t>- Имеете профильное высшее образование по направлению деятельности "Проектирование зданий", "Городское строительство и хозяйство", "Архитектура", "Экология и природопользование", "Экономика";</w:t>
      </w:r>
    </w:p>
    <w:p w:rsidR="00CA75AD" w:rsidRPr="003F378A" w:rsidRDefault="00CA75AD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Обладаете знанием "Жилищного кодекса Российской Федерации";</w:t>
      </w:r>
    </w:p>
    <w:p w:rsidR="00CA75AD" w:rsidRPr="003F378A" w:rsidRDefault="00CA75AD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Владеете грамотной устной и письменной речью;</w:t>
      </w:r>
    </w:p>
    <w:p w:rsidR="00CA75AD" w:rsidRPr="003F378A" w:rsidRDefault="00CA75AD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активную жизненную и профессиональную позицию.</w:t>
      </w:r>
    </w:p>
    <w:p w:rsidR="00CA75AD" w:rsidRPr="003F378A" w:rsidRDefault="00CA75A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Условия:</w:t>
      </w:r>
    </w:p>
    <w:p w:rsidR="00CA75AD" w:rsidRPr="003F378A" w:rsidRDefault="00CA75A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График 5/2, с 09.00 до 18.00;</w:t>
      </w:r>
    </w:p>
    <w:p w:rsidR="00CA75AD" w:rsidRPr="003F378A" w:rsidRDefault="00CA75A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Увеличенный ежегодный отпуск;</w:t>
      </w:r>
    </w:p>
    <w:p w:rsidR="00CA75AD" w:rsidRPr="003F378A" w:rsidRDefault="00CA75A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Оборудованное рабочее место;</w:t>
      </w:r>
    </w:p>
    <w:p w:rsidR="00CA75AD" w:rsidRPr="003F378A" w:rsidRDefault="00CA75AD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Корпоративные мероприятия и тренинги.</w:t>
      </w:r>
    </w:p>
    <w:p w:rsidR="005939EC" w:rsidRPr="003F378A" w:rsidRDefault="005939EC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3F378A">
        <w:rPr>
          <w:rFonts w:ascii="Times New Roman" w:hAnsi="Times New Roman" w:cs="Times New Roman"/>
          <w:b/>
          <w:i/>
          <w:sz w:val="24"/>
          <w:szCs w:val="24"/>
        </w:rPr>
        <w:t>Обратная связь:</w:t>
      </w: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F378A">
        <w:rPr>
          <w:rFonts w:ascii="Times New Roman" w:hAnsi="Times New Roman" w:cs="Times New Roman"/>
          <w:sz w:val="24"/>
          <w:szCs w:val="24"/>
        </w:rPr>
        <w:t>kadri@mo-novorossiysk.ru</w:t>
      </w: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B592E" w:rsidRPr="003F378A" w:rsidRDefault="005B592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725CE" w:rsidRPr="003F378A" w:rsidRDefault="00C725CE" w:rsidP="00B95BE2">
      <w:pPr>
        <w:shd w:val="clear" w:color="auto" w:fill="FFFFFF"/>
        <w:spacing w:after="0" w:line="240" w:lineRule="auto"/>
        <w:ind w:firstLine="708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Начальник МКУ «Управление жилищно-коммунального хозяйства города»</w:t>
      </w:r>
      <w:r w:rsidR="005B592E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</w:p>
    <w:p w:rsidR="00C725CE" w:rsidRPr="003F378A" w:rsidRDefault="00C725CE" w:rsidP="009F34A5">
      <w:pPr>
        <w:shd w:val="clear" w:color="auto" w:fill="FFFFFF"/>
        <w:spacing w:after="0" w:line="240" w:lineRule="auto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60 000 р до вычета налогов</w:t>
      </w: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3–6 лет</w:t>
      </w: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CE" w:rsidRPr="003F378A" w:rsidRDefault="00C725CE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Сотрудники наших подразделений придерживаются ответственного и открытого диалога с гражданами, уважают и ценят инициативу каждого участника.</w:t>
      </w:r>
    </w:p>
    <w:p w:rsidR="00C725CE" w:rsidRPr="003F378A" w:rsidRDefault="00C725CE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Делают все, чтобы наш город был чистым и благоустроенным, а жизнь каждого жителя комфортной и безопасной, сохраняя историческую память с заботой о новых поколениях.</w:t>
      </w: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проведение комплексного анализа и выявления тенденций развития жилищно-коммунального хозяйства муниципального образования;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Обеспечивать организацию разработки мероприятий по повышению технического уровня состояния жилищно-коммунального хозяйства муниципального образования;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Обеспечивать решение вопросов в границах муниципального образования в сфере электро-, тепло-, газоснабжения, а также водоснабжения</w:t>
      </w:r>
      <w:r w:rsidR="00D235C9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водоотведения</w:t>
      </w:r>
      <w:r w:rsidR="00D235C9"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ливнеотведения в пределах полномочий, установленных законодательством Российской Федерации;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за обеспечением разработки и реализации программ коммунальной инфраструктуры и программ развития внешнего благоустройства в границах муниципального образования;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за своевременной подготовкой к осенне-зимнему сезону жилищного фонда и инженерной инфраструктуры муниципального образования;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Осуществлять контроль за обеспечением выполнения работ силами подрядных организаций в рамках муниципальных контрактов в границах муниципального образования.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CE" w:rsidRPr="003F378A" w:rsidRDefault="00C725CE" w:rsidP="009F34A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Вы подходите нам, если: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высшее образование по профилю занимаемой должности;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Обладаете знанием "Жилищного кодекса Российской Федерации";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Владеете грамотной устной и письменной речью;</w:t>
      </w:r>
    </w:p>
    <w:p w:rsidR="00C725CE" w:rsidRPr="003F378A" w:rsidRDefault="00C725CE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Имеете активную жизненную и профессиональную позицию.</w:t>
      </w:r>
    </w:p>
    <w:p w:rsidR="00C725CE" w:rsidRPr="003F378A" w:rsidRDefault="00C725CE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Условия:</w:t>
      </w:r>
    </w:p>
    <w:p w:rsidR="00C725CE" w:rsidRPr="003F378A" w:rsidRDefault="00C725CE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График 5/2, с 09.00 до 18.00;</w:t>
      </w:r>
    </w:p>
    <w:p w:rsidR="00C725CE" w:rsidRPr="003F378A" w:rsidRDefault="00C725CE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Увеличенный ежегодный отпуск;</w:t>
      </w:r>
    </w:p>
    <w:p w:rsidR="00C725CE" w:rsidRPr="003F378A" w:rsidRDefault="00C725CE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Оборудованное рабочее место;</w:t>
      </w:r>
    </w:p>
    <w:p w:rsidR="00C725CE" w:rsidRPr="003F378A" w:rsidRDefault="00C725CE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Корпоративные мероприятия и тренинги.</w:t>
      </w:r>
    </w:p>
    <w:p w:rsidR="005939EC" w:rsidRPr="003F378A" w:rsidRDefault="005939EC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3F378A">
        <w:rPr>
          <w:rFonts w:ascii="Times New Roman" w:hAnsi="Times New Roman" w:cs="Times New Roman"/>
          <w:b/>
          <w:i/>
          <w:sz w:val="24"/>
          <w:szCs w:val="24"/>
        </w:rPr>
        <w:t>Обратная связь:</w:t>
      </w:r>
    </w:p>
    <w:p w:rsidR="005939EC" w:rsidRPr="003F378A" w:rsidRDefault="005939EC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F378A">
        <w:rPr>
          <w:rFonts w:ascii="Times New Roman" w:hAnsi="Times New Roman" w:cs="Times New Roman"/>
          <w:sz w:val="24"/>
          <w:szCs w:val="24"/>
        </w:rPr>
        <w:t>kadri@mo-novorossiysk.ru</w:t>
      </w:r>
    </w:p>
    <w:p w:rsidR="00C725CE" w:rsidRPr="003F378A" w:rsidRDefault="00C725CE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A75AD" w:rsidRPr="003F378A" w:rsidRDefault="00CA75AD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F34A5" w:rsidRPr="003F378A" w:rsidRDefault="009F34A5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327C0" w:rsidRPr="003F378A" w:rsidRDefault="00B327C0" w:rsidP="00B95BE2">
      <w:pPr>
        <w:shd w:val="clear" w:color="auto" w:fill="FFFFFF"/>
        <w:spacing w:after="0" w:line="240" w:lineRule="auto"/>
        <w:ind w:firstLine="708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Главный специалист по выдаче разрешений на строительство управления архитектуры и градостроительств</w:t>
      </w:r>
      <w:r w:rsidR="009F34A5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5B592E" w:rsidRPr="003F37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город Новороссийск</w:t>
      </w:r>
    </w:p>
    <w:p w:rsidR="00B327C0" w:rsidRPr="003F378A" w:rsidRDefault="00B327C0" w:rsidP="009F34A5">
      <w:pPr>
        <w:shd w:val="clear" w:color="auto" w:fill="FFFFFF"/>
        <w:spacing w:after="0" w:line="240" w:lineRule="auto"/>
        <w:ind w:firstLine="708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55 000 р до вычета налогов</w:t>
      </w: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1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–3 лет</w:t>
      </w: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B04D39" w:rsidRPr="003F378A" w:rsidRDefault="00B04D39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0" w:rsidRPr="003F378A" w:rsidRDefault="00B327C0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Сотрудники наших подразделений придерживаются ответственного и открытого диалога с гражданами, уважают и ценят инициативу каждого участника.</w:t>
      </w:r>
    </w:p>
    <w:p w:rsidR="00B327C0" w:rsidRPr="003F378A" w:rsidRDefault="00B327C0" w:rsidP="00C9603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Делают все, чтобы наш город был чистым и благоустроенным, а жизнь каждого жителя комфортной и безопасной, сохраняя историческую память с заботой о новых поколениях.</w:t>
      </w: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Чем предстоит заниматься:</w:t>
      </w:r>
    </w:p>
    <w:p w:rsidR="00B327C0" w:rsidRPr="00AF1ECB" w:rsidRDefault="00B327C0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проверки соответствия проектной документации требованиям градостроительного плана земельного участка;</w:t>
      </w:r>
    </w:p>
    <w:p w:rsidR="00B327C0" w:rsidRPr="00AF1ECB" w:rsidRDefault="00B327C0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Рассмотрение пакета документов, необходимых для оформления проекта разрешений на строительство и ввод в эксплуатацию объектов капитального строительства;</w:t>
      </w:r>
    </w:p>
    <w:p w:rsidR="00B327C0" w:rsidRPr="00AF1ECB" w:rsidRDefault="00B327C0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разрешения на строительство, на ввод в эксплуатацию объекта или подготовка отказа в выдаче такого разрешения;</w:t>
      </w:r>
    </w:p>
    <w:p w:rsidR="00B327C0" w:rsidRPr="00AF1ECB" w:rsidRDefault="00B327C0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с уведомлениями о планируемом сносе объекта капитального строительства и завершение сноса объекта капитального строительства предусмотренные ст. 55.31 Градостроительного кодекса Российской Федерации</w:t>
      </w: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327C0" w:rsidRPr="003F378A" w:rsidRDefault="00B327C0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0" w:rsidRPr="003F378A" w:rsidRDefault="00B327C0" w:rsidP="009F34A5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Вы подходите нам, если: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Имеете профильное высшее образование по направлению деятельности "Архитектура"; "Землеустройство и кадастры"; "Промышленное и гражданское строительство"; "Городское строительство и хозяйство"; "Государственное и муниципальное управление", "Проектирование зданий", "Транспортное строительство";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Обладаете знаниями архитектурного и градостроительного законодательства;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Владеете грамотной устной и письменной речью;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Имеете активную жизненную и профессиональную позицию.</w:t>
      </w:r>
    </w:p>
    <w:p w:rsidR="00B327C0" w:rsidRPr="003F378A" w:rsidRDefault="00B327C0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Условия: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5/2, с 09.00 до 18.00;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Увеличенный ежегодный отпуск;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Оборудованное рабочее место;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квалификации;</w:t>
      </w:r>
    </w:p>
    <w:p w:rsidR="00CA3716" w:rsidRPr="00AF1ECB" w:rsidRDefault="00CA3716" w:rsidP="009F34A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AF1E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Корпоративные мероприятия и тренинги, кабинет психологической разгрузки.</w:t>
      </w:r>
    </w:p>
    <w:p w:rsidR="00B327C0" w:rsidRPr="003F378A" w:rsidRDefault="00B327C0" w:rsidP="009F3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i/>
          <w:sz w:val="24"/>
          <w:szCs w:val="24"/>
        </w:rPr>
      </w:pPr>
      <w:r w:rsidRPr="003F378A">
        <w:rPr>
          <w:rFonts w:ascii="Times New Roman" w:hAnsi="Times New Roman" w:cs="Times New Roman"/>
          <w:b/>
          <w:i/>
          <w:sz w:val="24"/>
          <w:szCs w:val="24"/>
        </w:rPr>
        <w:t>Обратная связь:</w:t>
      </w: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F378A">
        <w:rPr>
          <w:rFonts w:ascii="Times New Roman" w:hAnsi="Times New Roman" w:cs="Times New Roman"/>
          <w:sz w:val="24"/>
          <w:szCs w:val="24"/>
        </w:rPr>
        <w:t>kadri@mo-novorossiysk.ru</w:t>
      </w:r>
    </w:p>
    <w:p w:rsidR="00B327C0" w:rsidRPr="003F378A" w:rsidRDefault="00B327C0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F1C98" w:rsidRPr="003F378A" w:rsidRDefault="004F1C98" w:rsidP="009F34A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4F1C98" w:rsidRPr="003F378A" w:rsidSect="009F34A5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0A5"/>
    <w:multiLevelType w:val="multilevel"/>
    <w:tmpl w:val="A06E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5273A"/>
    <w:multiLevelType w:val="multilevel"/>
    <w:tmpl w:val="31D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7651C"/>
    <w:multiLevelType w:val="hybridMultilevel"/>
    <w:tmpl w:val="038E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5942"/>
    <w:multiLevelType w:val="multilevel"/>
    <w:tmpl w:val="142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77DD"/>
    <w:rsid w:val="00074354"/>
    <w:rsid w:val="00151B41"/>
    <w:rsid w:val="00167EF3"/>
    <w:rsid w:val="00193255"/>
    <w:rsid w:val="00324D85"/>
    <w:rsid w:val="003A439D"/>
    <w:rsid w:val="003F378A"/>
    <w:rsid w:val="00444949"/>
    <w:rsid w:val="004F1C98"/>
    <w:rsid w:val="005939EC"/>
    <w:rsid w:val="005B2D01"/>
    <w:rsid w:val="005B592E"/>
    <w:rsid w:val="005F3B93"/>
    <w:rsid w:val="006C77DD"/>
    <w:rsid w:val="00747BA4"/>
    <w:rsid w:val="009025EA"/>
    <w:rsid w:val="009F34A5"/>
    <w:rsid w:val="00B04D39"/>
    <w:rsid w:val="00B327C0"/>
    <w:rsid w:val="00B7456E"/>
    <w:rsid w:val="00B95BE2"/>
    <w:rsid w:val="00C725CE"/>
    <w:rsid w:val="00C9603D"/>
    <w:rsid w:val="00CA3716"/>
    <w:rsid w:val="00CA7388"/>
    <w:rsid w:val="00CA75AD"/>
    <w:rsid w:val="00D235C9"/>
    <w:rsid w:val="00FB44B0"/>
    <w:rsid w:val="00FF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1"/>
  </w:style>
  <w:style w:type="paragraph" w:styleId="1">
    <w:name w:val="heading 1"/>
    <w:basedOn w:val="a"/>
    <w:link w:val="10"/>
    <w:uiPriority w:val="9"/>
    <w:qFormat/>
    <w:rsid w:val="006C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C77DD"/>
  </w:style>
  <w:style w:type="character" w:customStyle="1" w:styleId="vacancy-company-name">
    <w:name w:val="vacancy-company-name"/>
    <w:basedOn w:val="a0"/>
    <w:rsid w:val="006C77DD"/>
  </w:style>
  <w:style w:type="character" w:styleId="a3">
    <w:name w:val="Hyperlink"/>
    <w:basedOn w:val="a0"/>
    <w:uiPriority w:val="99"/>
    <w:semiHidden/>
    <w:unhideWhenUsed/>
    <w:rsid w:val="006C77DD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C77DD"/>
  </w:style>
  <w:style w:type="character" w:customStyle="1" w:styleId="geyjlhyblocked-activator">
    <w:name w:val="geyjlhy___blocked-activator"/>
    <w:basedOn w:val="a0"/>
    <w:rsid w:val="006C77DD"/>
  </w:style>
  <w:style w:type="paragraph" w:styleId="a4">
    <w:name w:val="Normal (Web)"/>
    <w:basedOn w:val="a"/>
    <w:uiPriority w:val="99"/>
    <w:semiHidden/>
    <w:unhideWhenUsed/>
    <w:rsid w:val="006C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7DD"/>
    <w:rPr>
      <w:b/>
      <w:bCs/>
    </w:rPr>
  </w:style>
  <w:style w:type="paragraph" w:styleId="a6">
    <w:name w:val="List Paragraph"/>
    <w:basedOn w:val="a"/>
    <w:uiPriority w:val="34"/>
    <w:qFormat/>
    <w:rsid w:val="004F1C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5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16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07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8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23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614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1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19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М.В.</dc:creator>
  <cp:keywords/>
  <dc:description/>
  <cp:lastModifiedBy>user</cp:lastModifiedBy>
  <cp:revision>24</cp:revision>
  <cp:lastPrinted>2023-08-08T14:23:00Z</cp:lastPrinted>
  <dcterms:created xsi:type="dcterms:W3CDTF">2023-08-08T13:48:00Z</dcterms:created>
  <dcterms:modified xsi:type="dcterms:W3CDTF">2023-08-10T05:29:00Z</dcterms:modified>
</cp:coreProperties>
</file>