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0464" w14:textId="77777777" w:rsidR="00F171F4" w:rsidRDefault="00F171F4">
      <w:pPr>
        <w:spacing w:after="0"/>
        <w:rPr>
          <w:rFonts w:ascii="Times New Roman" w:hAnsi="Times New Roman"/>
          <w:sz w:val="26"/>
        </w:rPr>
      </w:pPr>
    </w:p>
    <w:p w14:paraId="658E21A1" w14:textId="77777777" w:rsidR="00F171F4" w:rsidRDefault="00EB38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5535CA99" w14:textId="508AE643" w:rsidR="00F460BB" w:rsidRDefault="00EB38B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и проведении </w:t>
      </w:r>
      <w:r w:rsidR="00277C18">
        <w:rPr>
          <w:rFonts w:ascii="Times New Roman" w:hAnsi="Times New Roman"/>
          <w:b/>
          <w:sz w:val="28"/>
        </w:rPr>
        <w:t xml:space="preserve">фото </w:t>
      </w:r>
      <w:r>
        <w:rPr>
          <w:rFonts w:ascii="Times New Roman" w:hAnsi="Times New Roman"/>
          <w:b/>
          <w:sz w:val="28"/>
        </w:rPr>
        <w:t xml:space="preserve">конкурса </w:t>
      </w:r>
    </w:p>
    <w:p w14:paraId="18AD0B43" w14:textId="5BA9BCD5" w:rsidR="00F171F4" w:rsidRDefault="00EB38B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277C18">
        <w:rPr>
          <w:rFonts w:ascii="Times New Roman" w:hAnsi="Times New Roman"/>
          <w:b/>
          <w:sz w:val="28"/>
        </w:rPr>
        <w:t>Мама на работе</w:t>
      </w:r>
      <w:r>
        <w:rPr>
          <w:rFonts w:ascii="Times New Roman" w:hAnsi="Times New Roman"/>
          <w:b/>
          <w:sz w:val="28"/>
        </w:rPr>
        <w:t>»</w:t>
      </w:r>
    </w:p>
    <w:p w14:paraId="4195D7CA" w14:textId="77777777" w:rsidR="00F171F4" w:rsidRDefault="00F171F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2C84410B" w14:textId="77777777" w:rsidR="00F171F4" w:rsidRDefault="00EB38B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14:paraId="79D18050" w14:textId="441B4DFC" w:rsidR="00BB5C24" w:rsidRPr="00BB5C24" w:rsidRDefault="00EB38BC" w:rsidP="00BB5C24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</w:rPr>
        <w:t xml:space="preserve">Настоящее </w:t>
      </w:r>
      <w:bookmarkStart w:id="0" w:name="_Hlk87628434"/>
      <w:r w:rsidRPr="00BB5C24">
        <w:rPr>
          <w:rFonts w:ascii="Times New Roman" w:hAnsi="Times New Roman"/>
          <w:sz w:val="28"/>
        </w:rPr>
        <w:t xml:space="preserve">Положение определяет порядок и условия организации </w:t>
      </w:r>
      <w:r w:rsidRPr="00BB5C24">
        <w:rPr>
          <w:rFonts w:ascii="Times New Roman" w:hAnsi="Times New Roman"/>
          <w:sz w:val="24"/>
        </w:rPr>
        <w:br/>
      </w:r>
      <w:r w:rsidRPr="00BB5C24">
        <w:rPr>
          <w:rFonts w:ascii="Times New Roman" w:hAnsi="Times New Roman"/>
          <w:sz w:val="28"/>
        </w:rPr>
        <w:t xml:space="preserve">и проведения конкурса </w:t>
      </w:r>
      <w:bookmarkEnd w:id="0"/>
      <w:r w:rsidR="00277C18">
        <w:rPr>
          <w:rFonts w:ascii="Times New Roman" w:hAnsi="Times New Roman"/>
          <w:sz w:val="28"/>
        </w:rPr>
        <w:t>фотографий</w:t>
      </w:r>
      <w:r w:rsidRPr="00BB5C24">
        <w:rPr>
          <w:rFonts w:ascii="Times New Roman" w:hAnsi="Times New Roman"/>
          <w:sz w:val="28"/>
        </w:rPr>
        <w:t xml:space="preserve"> «</w:t>
      </w:r>
      <w:r w:rsidR="00277C18">
        <w:rPr>
          <w:rFonts w:ascii="Times New Roman" w:hAnsi="Times New Roman"/>
          <w:sz w:val="28"/>
        </w:rPr>
        <w:t>МАМА НА РАБОТЕ</w:t>
      </w:r>
      <w:r w:rsidRPr="00BB5C24">
        <w:rPr>
          <w:rFonts w:ascii="Times New Roman" w:hAnsi="Times New Roman"/>
          <w:sz w:val="28"/>
        </w:rPr>
        <w:t>» (далее - Конкурс).</w:t>
      </w:r>
      <w:r w:rsidR="00BB5C24" w:rsidRPr="00BB5C24">
        <w:rPr>
          <w:rFonts w:ascii="Times New Roman" w:hAnsi="Times New Roman"/>
          <w:sz w:val="28"/>
        </w:rPr>
        <w:t xml:space="preserve"> </w:t>
      </w:r>
    </w:p>
    <w:p w14:paraId="213F896E" w14:textId="77777777" w:rsidR="00277C18" w:rsidRPr="00277C18" w:rsidRDefault="00277C18" w:rsidP="00BB5C24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8"/>
        </w:rPr>
      </w:pPr>
      <w:r w:rsidRPr="00277C18">
        <w:rPr>
          <w:rFonts w:ascii="Times New Roman" w:hAnsi="Times New Roman"/>
          <w:sz w:val="28"/>
          <w:szCs w:val="28"/>
          <w:shd w:val="clear" w:color="auto" w:fill="FFFFFF"/>
        </w:rPr>
        <w:t>Конкурс проводится в рамках празднования Международного женского дня</w:t>
      </w:r>
    </w:p>
    <w:p w14:paraId="769F8042" w14:textId="1D880CCA" w:rsidR="00F171F4" w:rsidRPr="00BB5C24" w:rsidRDefault="00BB5C24" w:rsidP="00BB5C24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  <w:szCs w:val="28"/>
        </w:rPr>
        <w:t xml:space="preserve">Организатором Конкурса является СОГКУ «Центр занятости населения </w:t>
      </w:r>
      <w:proofErr w:type="spellStart"/>
      <w:r w:rsidRPr="00BB5C24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BB5C24">
        <w:rPr>
          <w:rFonts w:ascii="Times New Roman" w:hAnsi="Times New Roman"/>
          <w:sz w:val="28"/>
          <w:szCs w:val="28"/>
        </w:rPr>
        <w:t xml:space="preserve"> района».</w:t>
      </w:r>
      <w:r w:rsidR="00EB38BC" w:rsidRPr="00BB5C24">
        <w:rPr>
          <w:rFonts w:ascii="Times New Roman" w:hAnsi="Times New Roman"/>
          <w:sz w:val="28"/>
        </w:rPr>
        <w:t xml:space="preserve"> </w:t>
      </w:r>
    </w:p>
    <w:p w14:paraId="600855DE" w14:textId="0EDEA5B6" w:rsidR="00F171F4" w:rsidRPr="00277C18" w:rsidRDefault="00EB38BC" w:rsidP="00277C1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77C18">
        <w:rPr>
          <w:rFonts w:ascii="Times New Roman" w:hAnsi="Times New Roman"/>
          <w:b/>
          <w:sz w:val="28"/>
        </w:rPr>
        <w:t>ЦЕЛЬ И ЗАДАЧИ КОНКУРСА</w:t>
      </w:r>
    </w:p>
    <w:p w14:paraId="364A92AD" w14:textId="77777777" w:rsidR="00277C18" w:rsidRPr="00277C18" w:rsidRDefault="00277C18" w:rsidP="00277C18">
      <w:pPr>
        <w:pStyle w:val="ad"/>
        <w:numPr>
          <w:ilvl w:val="1"/>
          <w:numId w:val="4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hanging="61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t>Цель Конкурса – утверждение значимости роли матери в семье и обществе.</w:t>
      </w:r>
    </w:p>
    <w:p w14:paraId="54BE6FB4" w14:textId="77777777" w:rsidR="00277C18" w:rsidRPr="00277C18" w:rsidRDefault="00277C18" w:rsidP="00277C18">
      <w:pPr>
        <w:pStyle w:val="ad"/>
        <w:numPr>
          <w:ilvl w:val="1"/>
          <w:numId w:val="4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hanging="61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t>Задачи Конкурса:</w:t>
      </w:r>
    </w:p>
    <w:p w14:paraId="28D040FB" w14:textId="5CC7A8E3" w:rsidR="00277C18" w:rsidRPr="00277C18" w:rsidRDefault="00277C18" w:rsidP="00277C18">
      <w:pPr>
        <w:pStyle w:val="a3"/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77C18">
        <w:rPr>
          <w:rFonts w:ascii="Times New Roman" w:hAnsi="Times New Roman"/>
          <w:sz w:val="28"/>
          <w:szCs w:val="28"/>
          <w:shd w:val="clear" w:color="auto" w:fill="FFFFFF"/>
        </w:rPr>
        <w:t>воспитание уважительного отношения к женщине – матери, женщине – профессионалу в рамках своей профессии;</w:t>
      </w:r>
    </w:p>
    <w:p w14:paraId="5859A8EF" w14:textId="1942A4C3" w:rsidR="00277C18" w:rsidRPr="00277C18" w:rsidRDefault="00277C18" w:rsidP="00277C18">
      <w:pPr>
        <w:pStyle w:val="a3"/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r w:rsidRPr="00277C18">
        <w:rPr>
          <w:rFonts w:ascii="Times New Roman" w:hAnsi="Times New Roman"/>
          <w:sz w:val="28"/>
          <w:szCs w:val="28"/>
          <w:shd w:val="clear" w:color="auto" w:fill="FFFFFF"/>
        </w:rPr>
        <w:t xml:space="preserve">распространение положительного опыта семейного воспитания, внутрисемейных отношений, ответственного </w:t>
      </w:r>
      <w:proofErr w:type="spellStart"/>
      <w:r w:rsidRPr="00277C18">
        <w:rPr>
          <w:rFonts w:ascii="Times New Roman" w:hAnsi="Times New Roman"/>
          <w:sz w:val="28"/>
          <w:szCs w:val="28"/>
          <w:shd w:val="clear" w:color="auto" w:fill="FFFFFF"/>
        </w:rPr>
        <w:t>родительства</w:t>
      </w:r>
      <w:proofErr w:type="spellEnd"/>
      <w:r w:rsidRPr="00277C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2B2CB2B" w14:textId="1B010437" w:rsidR="00277C18" w:rsidRPr="00277C18" w:rsidRDefault="00277C18" w:rsidP="00277C18">
      <w:pPr>
        <w:pStyle w:val="a3"/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77C18">
        <w:rPr>
          <w:rFonts w:ascii="Times New Roman" w:hAnsi="Times New Roman"/>
          <w:sz w:val="28"/>
          <w:szCs w:val="28"/>
          <w:shd w:val="clear" w:color="auto" w:fill="FFFFFF"/>
        </w:rPr>
        <w:t xml:space="preserve">привлечь внимание молодежи к ценностям </w:t>
      </w:r>
      <w:proofErr w:type="spellStart"/>
      <w:r w:rsidRPr="00277C18">
        <w:rPr>
          <w:rFonts w:ascii="Times New Roman" w:hAnsi="Times New Roman"/>
          <w:sz w:val="28"/>
          <w:szCs w:val="28"/>
          <w:shd w:val="clear" w:color="auto" w:fill="FFFFFF"/>
        </w:rPr>
        <w:t>родительства</w:t>
      </w:r>
      <w:proofErr w:type="spellEnd"/>
      <w:r w:rsidRPr="00277C18">
        <w:rPr>
          <w:rFonts w:ascii="Times New Roman" w:hAnsi="Times New Roman"/>
          <w:sz w:val="28"/>
          <w:szCs w:val="28"/>
          <w:shd w:val="clear" w:color="auto" w:fill="FFFFFF"/>
        </w:rPr>
        <w:t>, значимости материнства и важности гармоничных семейных отношений.</w:t>
      </w:r>
    </w:p>
    <w:p w14:paraId="45D892DE" w14:textId="77777777" w:rsidR="00F171F4" w:rsidRDefault="00EB38BC" w:rsidP="00277C1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 КОНКУРСА</w:t>
      </w:r>
    </w:p>
    <w:p w14:paraId="7B2F0054" w14:textId="33F27CFF" w:rsidR="00F171F4" w:rsidRPr="00BB5C24" w:rsidRDefault="00BB5C24" w:rsidP="00277C18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BB5C24">
        <w:rPr>
          <w:rFonts w:ascii="Times New Roman" w:hAnsi="Times New Roman"/>
          <w:sz w:val="28"/>
          <w:szCs w:val="28"/>
        </w:rPr>
        <w:t xml:space="preserve">Участниками конкурса являются обучающиеся </w:t>
      </w:r>
      <w:r>
        <w:rPr>
          <w:rFonts w:ascii="Times New Roman" w:hAnsi="Times New Roman"/>
          <w:sz w:val="28"/>
          <w:szCs w:val="28"/>
        </w:rPr>
        <w:t>1-11</w:t>
      </w:r>
      <w:r w:rsidRPr="00BB5C24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</w:t>
      </w:r>
      <w:proofErr w:type="spellStart"/>
      <w:r w:rsidRPr="00BB5C24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BB5C2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3565F" w:rsidRPr="00BB5C24">
        <w:rPr>
          <w:rFonts w:ascii="Times New Roman" w:hAnsi="Times New Roman"/>
          <w:sz w:val="28"/>
        </w:rPr>
        <w:t>.</w:t>
      </w:r>
    </w:p>
    <w:p w14:paraId="3FFA53A6" w14:textId="3510A424" w:rsidR="00F171F4" w:rsidRDefault="00EB38BC" w:rsidP="00277C18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Конкурс принимаются детские творческие работы в виде </w:t>
      </w:r>
      <w:r w:rsidR="00277C18">
        <w:rPr>
          <w:rFonts w:ascii="Times New Roman" w:hAnsi="Times New Roman"/>
          <w:sz w:val="28"/>
        </w:rPr>
        <w:t>фотографий</w:t>
      </w:r>
      <w:r>
        <w:rPr>
          <w:rFonts w:ascii="Times New Roman" w:hAnsi="Times New Roman"/>
          <w:sz w:val="28"/>
        </w:rPr>
        <w:t>, соответствующих тематике Конкурса</w:t>
      </w:r>
    </w:p>
    <w:p w14:paraId="0167DF6D" w14:textId="02CEA2EE" w:rsidR="00F171F4" w:rsidRDefault="00277C18" w:rsidP="00277C18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Фотография</w:t>
      </w:r>
      <w:r w:rsidR="00EB38BC">
        <w:rPr>
          <w:rFonts w:ascii="Times New Roman" w:hAnsi="Times New Roman"/>
          <w:sz w:val="28"/>
        </w:rPr>
        <w:t xml:space="preserve"> на Конкурс направляется законным представителем несовершеннолетнего участника Конкурса с согласия автора.</w:t>
      </w:r>
    </w:p>
    <w:p w14:paraId="08F2FD17" w14:textId="20F504C3" w:rsidR="00F171F4" w:rsidRDefault="00EB38BC" w:rsidP="00277C18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работ, представленных на Конкурс одним ребенком, не может превышать 1 </w:t>
      </w:r>
      <w:r w:rsidR="00506AE2">
        <w:rPr>
          <w:rFonts w:ascii="Times New Roman" w:hAnsi="Times New Roman"/>
          <w:sz w:val="28"/>
        </w:rPr>
        <w:t>фотографии</w:t>
      </w:r>
      <w:bookmarkStart w:id="1" w:name="_GoBack"/>
      <w:bookmarkEnd w:id="1"/>
      <w:r>
        <w:rPr>
          <w:rFonts w:ascii="Times New Roman" w:hAnsi="Times New Roman"/>
          <w:sz w:val="28"/>
        </w:rPr>
        <w:t>.</w:t>
      </w:r>
    </w:p>
    <w:p w14:paraId="6CE42070" w14:textId="77777777" w:rsidR="00F171F4" w:rsidRDefault="00EB38BC" w:rsidP="00277C18">
      <w:pPr>
        <w:numPr>
          <w:ilvl w:val="1"/>
          <w:numId w:val="4"/>
        </w:numPr>
        <w:spacing w:after="200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является бесплатным для всех участников Конкурса.</w:t>
      </w:r>
    </w:p>
    <w:p w14:paraId="06BD602A" w14:textId="77777777" w:rsidR="00F171F4" w:rsidRDefault="00EB38BC" w:rsidP="00277C18">
      <w:pPr>
        <w:numPr>
          <w:ilvl w:val="1"/>
          <w:numId w:val="4"/>
        </w:numPr>
        <w:spacing w:after="200" w:line="276" w:lineRule="auto"/>
        <w:ind w:left="0"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 разрешается направлять авторские творческие работы, которые ранее участвовали в других конкурсах.</w:t>
      </w:r>
    </w:p>
    <w:p w14:paraId="2A1EE3AE" w14:textId="77777777" w:rsidR="00F171F4" w:rsidRDefault="00F171F4">
      <w:pPr>
        <w:spacing w:after="200" w:line="276" w:lineRule="auto"/>
        <w:ind w:left="-142"/>
        <w:contextualSpacing/>
        <w:rPr>
          <w:rFonts w:ascii="Times New Roman" w:hAnsi="Times New Roman"/>
          <w:sz w:val="28"/>
        </w:rPr>
      </w:pPr>
    </w:p>
    <w:p w14:paraId="7E115B6E" w14:textId="77777777" w:rsidR="00F171F4" w:rsidRDefault="00EB38BC" w:rsidP="00277C1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pacing w:val="-8"/>
          <w:sz w:val="28"/>
        </w:rPr>
      </w:pPr>
      <w:r>
        <w:rPr>
          <w:rFonts w:ascii="Times New Roman" w:hAnsi="Times New Roman"/>
          <w:b/>
          <w:spacing w:val="-8"/>
          <w:sz w:val="28"/>
        </w:rPr>
        <w:t>УСЛОВИЯ И ПОРЯДОК ПРОВЕДЕНИЯ КОНКУРСА</w:t>
      </w:r>
    </w:p>
    <w:p w14:paraId="7AED8744" w14:textId="4BB2297B" w:rsidR="00F171F4" w:rsidRDefault="00277C18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.1. Конкурс проводится Организатором.</w:t>
      </w:r>
    </w:p>
    <w:p w14:paraId="056B22BC" w14:textId="062245A7" w:rsidR="00F171F4" w:rsidRDefault="00277C18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 xml:space="preserve">.2. Сроки проведения Конкурса </w:t>
      </w:r>
      <w:r w:rsidR="00B97080">
        <w:rPr>
          <w:rFonts w:ascii="Times New Roman" w:hAnsi="Times New Roman"/>
          <w:sz w:val="28"/>
        </w:rPr>
        <w:t>– с</w:t>
      </w:r>
      <w:r w:rsidR="00EB38BC" w:rsidRP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17</w:t>
      </w:r>
      <w:r w:rsidR="00D04EC4">
        <w:rPr>
          <w:rFonts w:ascii="Times New Roman" w:hAnsi="Times New Roman"/>
          <w:b/>
          <w:bCs/>
          <w:sz w:val="28"/>
        </w:rPr>
        <w:t xml:space="preserve"> февраля</w:t>
      </w:r>
      <w:r w:rsidR="00EB38BC" w:rsidRPr="00F3565F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b/>
          <w:bCs/>
          <w:sz w:val="28"/>
        </w:rPr>
        <w:t>03</w:t>
      </w:r>
      <w:r w:rsidR="00D04EC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марта</w:t>
      </w:r>
      <w:r w:rsidR="00EB38BC">
        <w:rPr>
          <w:rFonts w:ascii="Times New Roman" w:hAnsi="Times New Roman"/>
          <w:sz w:val="28"/>
        </w:rPr>
        <w:t xml:space="preserve"> 202</w:t>
      </w:r>
      <w:r w:rsidR="00D04EC4"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 xml:space="preserve"> года поэтапно:</w:t>
      </w:r>
    </w:p>
    <w:p w14:paraId="7A20307A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 – Сбор работ</w:t>
      </w:r>
    </w:p>
    <w:p w14:paraId="3FF0C2A3" w14:textId="4BCA6F43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277C18">
        <w:rPr>
          <w:rFonts w:ascii="Times New Roman" w:hAnsi="Times New Roman"/>
          <w:b/>
          <w:bCs/>
          <w:sz w:val="28"/>
        </w:rPr>
        <w:t>17</w:t>
      </w:r>
      <w:r w:rsidR="00D04EC4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EC723A">
        <w:rPr>
          <w:rFonts w:ascii="Times New Roman" w:hAnsi="Times New Roman"/>
          <w:b/>
          <w:bCs/>
          <w:sz w:val="28"/>
        </w:rPr>
        <w:t>03 марта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</w:t>
      </w:r>
    </w:p>
    <w:p w14:paraId="1267CD0C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этап - Оценка работ участников</w:t>
      </w:r>
    </w:p>
    <w:p w14:paraId="3331F311" w14:textId="08E8CC84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EC723A">
        <w:rPr>
          <w:rFonts w:ascii="Times New Roman" w:hAnsi="Times New Roman"/>
          <w:b/>
          <w:bCs/>
          <w:sz w:val="28"/>
        </w:rPr>
        <w:t>04</w:t>
      </w:r>
      <w:r w:rsidR="00277C18">
        <w:rPr>
          <w:rFonts w:ascii="Times New Roman" w:hAnsi="Times New Roman"/>
          <w:b/>
          <w:bCs/>
          <w:sz w:val="28"/>
        </w:rPr>
        <w:t xml:space="preserve"> марта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F3565F">
        <w:rPr>
          <w:rFonts w:ascii="Times New Roman" w:hAnsi="Times New Roman"/>
          <w:sz w:val="28"/>
        </w:rPr>
        <w:t xml:space="preserve"> </w:t>
      </w:r>
      <w:r w:rsidR="00277C18" w:rsidRPr="00277C18">
        <w:rPr>
          <w:rFonts w:ascii="Times New Roman" w:hAnsi="Times New Roman"/>
          <w:b/>
          <w:sz w:val="28"/>
        </w:rPr>
        <w:t>0</w:t>
      </w:r>
      <w:r w:rsidR="00EC723A">
        <w:rPr>
          <w:rFonts w:ascii="Times New Roman" w:hAnsi="Times New Roman"/>
          <w:b/>
          <w:sz w:val="28"/>
        </w:rPr>
        <w:t>5</w:t>
      </w:r>
      <w:r w:rsidR="00F3565F" w:rsidRPr="00F3565F">
        <w:rPr>
          <w:rFonts w:ascii="Times New Roman" w:hAnsi="Times New Roman"/>
          <w:b/>
          <w:bCs/>
          <w:sz w:val="28"/>
        </w:rPr>
        <w:t xml:space="preserve"> </w:t>
      </w:r>
      <w:r w:rsidR="00277C18">
        <w:rPr>
          <w:rFonts w:ascii="Times New Roman" w:hAnsi="Times New Roman"/>
          <w:b/>
          <w:bCs/>
          <w:sz w:val="28"/>
        </w:rPr>
        <w:t>марта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 По решению Организатора период может быть дополнительно продлен. </w:t>
      </w:r>
    </w:p>
    <w:p w14:paraId="1E46A560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 этап - Подведение итогов</w:t>
      </w:r>
    </w:p>
    <w:p w14:paraId="17431152" w14:textId="5B05D7D2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277C18">
        <w:rPr>
          <w:rFonts w:ascii="Times New Roman" w:hAnsi="Times New Roman"/>
          <w:b/>
          <w:bCs/>
          <w:sz w:val="28"/>
        </w:rPr>
        <w:t>0</w:t>
      </w:r>
      <w:r w:rsidR="00EC723A">
        <w:rPr>
          <w:rFonts w:ascii="Times New Roman" w:hAnsi="Times New Roman"/>
          <w:b/>
          <w:bCs/>
          <w:sz w:val="28"/>
        </w:rPr>
        <w:t>4</w:t>
      </w:r>
      <w:r w:rsidR="00277C18">
        <w:rPr>
          <w:rFonts w:ascii="Times New Roman" w:hAnsi="Times New Roman"/>
          <w:b/>
          <w:bCs/>
          <w:sz w:val="28"/>
        </w:rPr>
        <w:t xml:space="preserve"> марта</w:t>
      </w:r>
      <w:r>
        <w:rPr>
          <w:rFonts w:ascii="Times New Roman" w:hAnsi="Times New Roman"/>
          <w:sz w:val="28"/>
        </w:rPr>
        <w:t xml:space="preserve"> по </w:t>
      </w:r>
      <w:r w:rsidR="00277C18">
        <w:rPr>
          <w:rFonts w:ascii="Times New Roman" w:hAnsi="Times New Roman"/>
          <w:b/>
          <w:bCs/>
          <w:sz w:val="28"/>
        </w:rPr>
        <w:t>05 марта</w:t>
      </w:r>
      <w:r>
        <w:rPr>
          <w:rFonts w:ascii="Times New Roman" w:hAnsi="Times New Roman"/>
          <w:sz w:val="28"/>
        </w:rPr>
        <w:t xml:space="preserve"> 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 </w:t>
      </w:r>
    </w:p>
    <w:p w14:paraId="02FC282C" w14:textId="4B55512E" w:rsidR="00F171F4" w:rsidRDefault="00277C18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.3. Информационное сопровождение 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вовлечения наибольшего количества участников Конкурса.</w:t>
      </w:r>
    </w:p>
    <w:p w14:paraId="1E9DC800" w14:textId="70F275E7" w:rsidR="00F171F4" w:rsidRDefault="00277C18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.4. Организатор Конкурса имеет право вносить изменение в данное Положение.</w:t>
      </w:r>
    </w:p>
    <w:p w14:paraId="260E5B55" w14:textId="176FE7BD" w:rsidR="00F171F4" w:rsidRPr="00277C18" w:rsidRDefault="00277C18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77C18">
        <w:rPr>
          <w:rFonts w:ascii="Times New Roman" w:hAnsi="Times New Roman"/>
          <w:sz w:val="28"/>
          <w:szCs w:val="28"/>
        </w:rPr>
        <w:t>4</w:t>
      </w:r>
      <w:r w:rsidR="00EB38BC" w:rsidRPr="00277C18">
        <w:rPr>
          <w:rFonts w:ascii="Times New Roman" w:hAnsi="Times New Roman"/>
          <w:sz w:val="28"/>
          <w:szCs w:val="28"/>
        </w:rPr>
        <w:t xml:space="preserve">.5. </w:t>
      </w:r>
      <w:r w:rsidRPr="00277C18">
        <w:rPr>
          <w:rFonts w:ascii="Times New Roman" w:hAnsi="Times New Roman"/>
          <w:sz w:val="28"/>
          <w:szCs w:val="28"/>
          <w:shd w:val="clear" w:color="auto" w:fill="FFFFFF"/>
        </w:rPr>
        <w:t>Прислав работы на Конкурс, участник соглашается с тем, что организаторы вправе использовать присланные конкурсные работы всеми способами, соответствующими целям и задачам проведения Конкурса (публиковать в СМИ, информационно-телекоммуникационной сети Интернет, на плакатах и иных информационно-рекламных материалах) с указанием автора; демонстрировать фотографии на фотовыставках и иных публичных мероприятиях; использовать в электронном виде, 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 числе на сайтах организатора.</w:t>
      </w:r>
    </w:p>
    <w:p w14:paraId="2152B103" w14:textId="6F2CDFF9" w:rsidR="00F171F4" w:rsidRDefault="00277C18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Фотография</w:t>
      </w:r>
      <w:r w:rsidR="00EB38BC">
        <w:rPr>
          <w:rFonts w:ascii="Times New Roman" w:hAnsi="Times New Roman"/>
          <w:sz w:val="28"/>
        </w:rPr>
        <w:t xml:space="preserve"> долж</w:t>
      </w:r>
      <w:r>
        <w:rPr>
          <w:rFonts w:ascii="Times New Roman" w:hAnsi="Times New Roman"/>
          <w:sz w:val="28"/>
        </w:rPr>
        <w:t>на</w:t>
      </w:r>
      <w:r w:rsidR="00EB38BC">
        <w:rPr>
          <w:rFonts w:ascii="Times New Roman" w:hAnsi="Times New Roman"/>
          <w:sz w:val="28"/>
        </w:rPr>
        <w:t xml:space="preserve"> иметь следующие сведения: Ф.И.О. автора, его возраст; название; наименование образовательной организации, которую посещает участник Конкурса; Ф.И.О. и сотовый телефон законного представителя ребенка, электронный адрес. </w:t>
      </w:r>
    </w:p>
    <w:p w14:paraId="5828DD7E" w14:textId="5AE02DEB" w:rsidR="00277C18" w:rsidRPr="00277C18" w:rsidRDefault="00277C18" w:rsidP="00277C18">
      <w:pPr>
        <w:pStyle w:val="ad"/>
        <w:tabs>
          <w:tab w:val="left" w:pos="851"/>
        </w:tabs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>7</w:t>
      </w:r>
      <w:r w:rsidRPr="00277C18">
        <w:rPr>
          <w:sz w:val="28"/>
          <w:szCs w:val="28"/>
          <w:shd w:val="clear" w:color="auto" w:fill="FFFFFF"/>
        </w:rPr>
        <w:t>. Плата за участие в конкурсе не взимается, коллективные заявки не принимаются, работы не рецензируются, решения оргкомитета не комментируются, информационные носители с работами не возвращаются. Представленные фотоработы не будут использоваться организаторами в коммерческих целях без уведомления участников Конкурса.</w:t>
      </w:r>
    </w:p>
    <w:p w14:paraId="37D79FA1" w14:textId="77777777" w:rsidR="00F3565F" w:rsidRPr="00F3565F" w:rsidRDefault="00F3565F" w:rsidP="00F3565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</w:p>
    <w:p w14:paraId="139C5855" w14:textId="77777777" w:rsidR="00F171F4" w:rsidRDefault="00F171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14:paraId="24639F73" w14:textId="0F68B35D" w:rsidR="00EC723A" w:rsidRDefault="00EC723A" w:rsidP="00EC723A">
      <w:pPr>
        <w:pStyle w:val="ad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ТРЕБОВАНИЯ К КОНКУРСНЫМ РАБОТАМ</w:t>
      </w:r>
    </w:p>
    <w:p w14:paraId="43E307CF" w14:textId="7C10C635" w:rsidR="00277C18" w:rsidRPr="00277C18" w:rsidRDefault="00277C18" w:rsidP="00EC723A">
      <w:pPr>
        <w:pStyle w:val="ad"/>
        <w:numPr>
          <w:ilvl w:val="1"/>
          <w:numId w:val="4"/>
        </w:numPr>
        <w:tabs>
          <w:tab w:val="left" w:pos="170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t>На Конкурс принимаются</w:t>
      </w:r>
      <w:r w:rsidR="00EC723A">
        <w:rPr>
          <w:sz w:val="28"/>
          <w:szCs w:val="28"/>
          <w:shd w:val="clear" w:color="auto" w:fill="FFFFFF"/>
        </w:rPr>
        <w:t xml:space="preserve"> фотографии любого жанра по </w:t>
      </w:r>
      <w:r w:rsidRPr="00277C18">
        <w:rPr>
          <w:sz w:val="28"/>
          <w:szCs w:val="28"/>
          <w:shd w:val="clear" w:color="auto" w:fill="FFFFFF"/>
        </w:rPr>
        <w:t>объявленной тематике в формате JPEG с разрешением, допускающим печать формата А4. Работы могут быть как цветными, так и черно-белыми.</w:t>
      </w:r>
    </w:p>
    <w:p w14:paraId="77AF7A12" w14:textId="2FC4B54D" w:rsidR="00277C18" w:rsidRPr="00277C18" w:rsidRDefault="00EC723A" w:rsidP="00EC723A">
      <w:pPr>
        <w:pStyle w:val="ad"/>
        <w:tabs>
          <w:tab w:val="left" w:pos="426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277C18" w:rsidRPr="00277C18">
        <w:rPr>
          <w:sz w:val="28"/>
          <w:szCs w:val="28"/>
          <w:shd w:val="clear" w:color="auto" w:fill="FFFFFF"/>
        </w:rPr>
        <w:t xml:space="preserve"> К фотоработам допускается применение с помощью компьютерных или иных технологий корректировки яркости, контраста, цветового баланса, резкости, производить кадрирование и исправление перспективных искажений.</w:t>
      </w:r>
    </w:p>
    <w:p w14:paraId="21EAF7A2" w14:textId="275AE017" w:rsidR="00277C18" w:rsidRPr="00277C18" w:rsidRDefault="00EC723A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77C18" w:rsidRPr="00277C18">
        <w:rPr>
          <w:sz w:val="28"/>
          <w:szCs w:val="28"/>
          <w:shd w:val="clear" w:color="auto" w:fill="FFFFFF"/>
        </w:rPr>
        <w:t>.3. Участники Конкурса несут ответственность за нарушение авторских прав третьих лиц.</w:t>
      </w:r>
    </w:p>
    <w:p w14:paraId="4E2AB554" w14:textId="741F6417" w:rsidR="00277C18" w:rsidRPr="00277C18" w:rsidRDefault="00EC723A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77C18" w:rsidRPr="00277C18">
        <w:rPr>
          <w:sz w:val="28"/>
          <w:szCs w:val="28"/>
          <w:shd w:val="clear" w:color="auto" w:fill="FFFFFF"/>
        </w:rPr>
        <w:t>.4. На Конкурс не допускаются работы:</w:t>
      </w:r>
    </w:p>
    <w:p w14:paraId="577B2930" w14:textId="77777777" w:rsidR="00277C18" w:rsidRPr="00277C18" w:rsidRDefault="00277C18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t>- содержащие элементы насилия, расовой, национальной, религиозной или социальной нетерпимости, а также фотографий порнографического содержания;</w:t>
      </w:r>
    </w:p>
    <w:p w14:paraId="2AE7EFD4" w14:textId="7F63812C" w:rsidR="00277C18" w:rsidRPr="00277C18" w:rsidRDefault="00EC723A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277C18" w:rsidRPr="00277C18">
        <w:rPr>
          <w:sz w:val="28"/>
          <w:szCs w:val="28"/>
          <w:shd w:val="clear" w:color="auto" w:fill="FFFFFF"/>
        </w:rPr>
        <w:t>- с датой в углу фотографии;</w:t>
      </w:r>
    </w:p>
    <w:p w14:paraId="1EE8663E" w14:textId="77777777" w:rsidR="00277C18" w:rsidRPr="00277C18" w:rsidRDefault="00277C18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t>- с копирайтом и различными надписями, знаками, печатями и другими идентификационными знаками автора на работах;</w:t>
      </w:r>
    </w:p>
    <w:p w14:paraId="54A72446" w14:textId="275F660E" w:rsidR="00277C18" w:rsidRPr="00277C18" w:rsidRDefault="00EC723A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277C18" w:rsidRPr="00277C18">
        <w:rPr>
          <w:sz w:val="28"/>
          <w:szCs w:val="28"/>
          <w:shd w:val="clear" w:color="auto" w:fill="FFFFFF"/>
        </w:rPr>
        <w:t>- с использованием логотипов и адресов сторонних ресурсов;</w:t>
      </w:r>
    </w:p>
    <w:p w14:paraId="2B2783C6" w14:textId="77777777" w:rsidR="00277C18" w:rsidRPr="00277C18" w:rsidRDefault="00277C18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  <w:shd w:val="clear" w:color="auto" w:fill="FFFFFF"/>
        </w:rPr>
      </w:pPr>
      <w:r w:rsidRPr="00277C18">
        <w:rPr>
          <w:sz w:val="28"/>
          <w:szCs w:val="28"/>
          <w:shd w:val="clear" w:color="auto" w:fill="FFFFFF"/>
        </w:rPr>
        <w:lastRenderedPageBreak/>
        <w:t>- предоставленные с нарушением условий проведения Конкурса, либо не соответствующие требованиям к фотоработам.</w:t>
      </w:r>
    </w:p>
    <w:p w14:paraId="25F6FD73" w14:textId="54E06086" w:rsidR="00277C18" w:rsidRDefault="00EC723A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277C18" w:rsidRPr="00277C18">
        <w:rPr>
          <w:sz w:val="28"/>
          <w:szCs w:val="28"/>
          <w:shd w:val="clear" w:color="auto" w:fill="FFFFFF"/>
        </w:rPr>
        <w:t>.5. 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</w:t>
      </w:r>
      <w:r w:rsidR="00277C18" w:rsidRPr="00277C18">
        <w:rPr>
          <w:sz w:val="28"/>
          <w:szCs w:val="28"/>
        </w:rPr>
        <w:t>.</w:t>
      </w:r>
    </w:p>
    <w:p w14:paraId="7BB09922" w14:textId="56A676CB" w:rsidR="00EC723A" w:rsidRPr="00EC723A" w:rsidRDefault="00EC723A" w:rsidP="00EC723A">
      <w:pPr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</w:rPr>
      </w:pPr>
      <w:r w:rsidRPr="00EC723A">
        <w:rPr>
          <w:rFonts w:ascii="Times New Roman" w:hAnsi="Times New Roman"/>
          <w:sz w:val="28"/>
          <w:szCs w:val="28"/>
        </w:rPr>
        <w:t>5.6. Р</w:t>
      </w:r>
      <w:r w:rsidRPr="00EC723A">
        <w:rPr>
          <w:rFonts w:ascii="Times New Roman" w:hAnsi="Times New Roman"/>
          <w:sz w:val="28"/>
        </w:rPr>
        <w:t xml:space="preserve">аботы принимаются Организатором в срок до </w:t>
      </w:r>
      <w:r w:rsidRPr="00EC723A">
        <w:rPr>
          <w:rFonts w:ascii="Times New Roman" w:hAnsi="Times New Roman"/>
          <w:b/>
          <w:bCs/>
          <w:sz w:val="28"/>
        </w:rPr>
        <w:t>0</w:t>
      </w:r>
      <w:r>
        <w:rPr>
          <w:rFonts w:ascii="Times New Roman" w:hAnsi="Times New Roman"/>
          <w:b/>
          <w:bCs/>
          <w:sz w:val="28"/>
        </w:rPr>
        <w:t>3</w:t>
      </w:r>
      <w:r w:rsidRPr="00EC723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марта</w:t>
      </w:r>
      <w:r w:rsidRPr="00EC723A">
        <w:rPr>
          <w:rFonts w:ascii="Times New Roman" w:hAnsi="Times New Roman"/>
          <w:b/>
          <w:bCs/>
          <w:sz w:val="28"/>
        </w:rPr>
        <w:t xml:space="preserve"> 2025 года по адресу: </w:t>
      </w:r>
      <w:proofErr w:type="spellStart"/>
      <w:r w:rsidRPr="00EC723A">
        <w:rPr>
          <w:rFonts w:ascii="Times New Roman" w:hAnsi="Times New Roman"/>
          <w:b/>
          <w:bCs/>
          <w:color w:val="auto"/>
          <w:sz w:val="28"/>
        </w:rPr>
        <w:t>г.Ярцево</w:t>
      </w:r>
      <w:proofErr w:type="spellEnd"/>
      <w:r w:rsidRPr="00EC723A">
        <w:rPr>
          <w:rFonts w:ascii="Times New Roman" w:hAnsi="Times New Roman"/>
          <w:b/>
          <w:bCs/>
          <w:color w:val="auto"/>
          <w:sz w:val="28"/>
        </w:rPr>
        <w:t xml:space="preserve"> </w:t>
      </w:r>
      <w:proofErr w:type="spellStart"/>
      <w:r w:rsidRPr="00EC723A">
        <w:rPr>
          <w:rFonts w:ascii="Times New Roman" w:hAnsi="Times New Roman"/>
          <w:b/>
          <w:bCs/>
          <w:color w:val="auto"/>
          <w:sz w:val="28"/>
        </w:rPr>
        <w:t>ул.Пугачева</w:t>
      </w:r>
      <w:proofErr w:type="spellEnd"/>
      <w:r w:rsidRPr="00EC723A">
        <w:rPr>
          <w:rFonts w:ascii="Times New Roman" w:hAnsi="Times New Roman"/>
          <w:b/>
          <w:bCs/>
          <w:color w:val="auto"/>
          <w:sz w:val="28"/>
        </w:rPr>
        <w:t xml:space="preserve"> д.6, СОГКУ «Центр занятости населения </w:t>
      </w:r>
      <w:proofErr w:type="spellStart"/>
      <w:r w:rsidRPr="00EC723A">
        <w:rPr>
          <w:rFonts w:ascii="Times New Roman" w:hAnsi="Times New Roman"/>
          <w:b/>
          <w:bCs/>
          <w:color w:val="auto"/>
          <w:sz w:val="28"/>
        </w:rPr>
        <w:t>Ярцевского</w:t>
      </w:r>
      <w:proofErr w:type="spellEnd"/>
      <w:r w:rsidRPr="00EC723A">
        <w:rPr>
          <w:rFonts w:ascii="Times New Roman" w:hAnsi="Times New Roman"/>
          <w:b/>
          <w:bCs/>
          <w:color w:val="auto"/>
          <w:sz w:val="28"/>
        </w:rPr>
        <w:t xml:space="preserve"> района.</w:t>
      </w:r>
    </w:p>
    <w:p w14:paraId="40EFA8C2" w14:textId="77777777" w:rsidR="00EC723A" w:rsidRDefault="00EC723A" w:rsidP="00EC723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направление фото на адрес электронной почты Организатора</w:t>
      </w:r>
      <w:r w:rsidRPr="00754EA3">
        <w:rPr>
          <w:rFonts w:ascii="Times New Roman" w:hAnsi="Times New Roman"/>
          <w:b/>
          <w:bCs/>
          <w:color w:val="auto"/>
          <w:sz w:val="28"/>
        </w:rPr>
        <w:t xml:space="preserve">: </w:t>
      </w:r>
      <w:r w:rsidRPr="00CB7C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konkurs.czn@yandex.ru</w:t>
      </w:r>
      <w:r w:rsidRPr="00CB7CA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скана согласия от имени родителей (законных представителей) несовершеннолетних на обработку персональных данных участника конкурса.</w:t>
      </w:r>
    </w:p>
    <w:p w14:paraId="23BA9724" w14:textId="18EFB85F" w:rsidR="00EC723A" w:rsidRPr="00277C18" w:rsidRDefault="00EC723A" w:rsidP="00EC723A">
      <w:pPr>
        <w:pStyle w:val="ad"/>
        <w:tabs>
          <w:tab w:val="left" w:pos="851"/>
          <w:tab w:val="left" w:pos="1843"/>
        </w:tabs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</w:rPr>
      </w:pPr>
    </w:p>
    <w:p w14:paraId="7BD5159A" w14:textId="77777777" w:rsidR="00F171F4" w:rsidRDefault="00EB38BC" w:rsidP="00277C1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ИТОГИ КОНКУРСА</w:t>
      </w:r>
    </w:p>
    <w:p w14:paraId="38AAB539" w14:textId="77777777" w:rsidR="00F171F4" w:rsidRDefault="00F171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14:paraId="07F7245A" w14:textId="5D9DD48D" w:rsidR="00F171F4" w:rsidRDefault="00EB38BC" w:rsidP="00D31050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 w:rsidR="00EC723A">
        <w:rPr>
          <w:rFonts w:ascii="Times New Roman" w:hAnsi="Times New Roman"/>
          <w:b/>
          <w:bCs/>
          <w:sz w:val="28"/>
        </w:rPr>
        <w:t>05 марта</w:t>
      </w:r>
      <w:r w:rsidRPr="00754EA3">
        <w:rPr>
          <w:rFonts w:ascii="Times New Roman" w:hAnsi="Times New Roman"/>
          <w:b/>
          <w:bCs/>
          <w:sz w:val="28"/>
        </w:rPr>
        <w:t xml:space="preserve"> 202</w:t>
      </w:r>
      <w:r w:rsidR="00EC723A">
        <w:rPr>
          <w:rFonts w:ascii="Times New Roman" w:hAnsi="Times New Roman"/>
          <w:b/>
          <w:bCs/>
          <w:sz w:val="28"/>
        </w:rPr>
        <w:t>5</w:t>
      </w:r>
      <w:r w:rsidRPr="00754EA3">
        <w:rPr>
          <w:rFonts w:ascii="Times New Roman" w:hAnsi="Times New Roman"/>
          <w:b/>
          <w:bCs/>
          <w:sz w:val="28"/>
        </w:rPr>
        <w:t xml:space="preserve"> года</w:t>
      </w:r>
      <w:r w:rsidR="00754EA3">
        <w:rPr>
          <w:rFonts w:ascii="Times New Roman" w:hAnsi="Times New Roman"/>
          <w:b/>
          <w:bCs/>
          <w:sz w:val="28"/>
        </w:rPr>
        <w:t>.</w:t>
      </w:r>
    </w:p>
    <w:p w14:paraId="68A6C58B" w14:textId="2B82DF27" w:rsidR="00F171F4" w:rsidRPr="00EB38BC" w:rsidRDefault="00EB38BC" w:rsidP="00D31050">
      <w:pPr>
        <w:spacing w:after="0" w:line="240" w:lineRule="auto"/>
        <w:ind w:left="284"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Информация о победителях Конкурса размещается на сайте </w:t>
      </w:r>
      <w:r w:rsidR="00D31050">
        <w:rPr>
          <w:rFonts w:ascii="Times New Roman" w:hAnsi="Times New Roman"/>
          <w:sz w:val="28"/>
        </w:rPr>
        <w:t xml:space="preserve">СОГКУ «Центр занятости населения </w:t>
      </w:r>
      <w:proofErr w:type="spellStart"/>
      <w:r w:rsidR="00D31050">
        <w:rPr>
          <w:rFonts w:ascii="Times New Roman" w:hAnsi="Times New Roman"/>
          <w:sz w:val="28"/>
        </w:rPr>
        <w:t>Ярцевского</w:t>
      </w:r>
      <w:proofErr w:type="spellEnd"/>
      <w:r w:rsidR="00D31050">
        <w:rPr>
          <w:rFonts w:ascii="Times New Roman" w:hAnsi="Times New Roman"/>
          <w:sz w:val="28"/>
        </w:rPr>
        <w:t xml:space="preserve"> района»</w:t>
      </w:r>
      <w:r w:rsidRPr="00EB38BC">
        <w:rPr>
          <w:rStyle w:val="1"/>
          <w:rFonts w:ascii="Times New Roman" w:hAnsi="Times New Roman"/>
          <w:color w:val="auto"/>
          <w:sz w:val="28"/>
        </w:rPr>
        <w:t>.</w:t>
      </w:r>
    </w:p>
    <w:p w14:paraId="60F55417" w14:textId="77777777" w:rsidR="00F171F4" w:rsidRDefault="00F171F4">
      <w:pPr>
        <w:spacing w:after="0" w:line="240" w:lineRule="auto"/>
        <w:ind w:left="-567" w:firstLine="567"/>
        <w:rPr>
          <w:rFonts w:ascii="Times New Roman" w:hAnsi="Times New Roman"/>
          <w:sz w:val="28"/>
        </w:rPr>
      </w:pPr>
    </w:p>
    <w:p w14:paraId="3EA7D417" w14:textId="77777777" w:rsidR="00F171F4" w:rsidRDefault="00F17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14:paraId="4780591C" w14:textId="77777777" w:rsidR="00F171F4" w:rsidRDefault="00EB38BC" w:rsidP="00277C1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 ОБ ОРГАНИЗАТОРЕ</w:t>
      </w:r>
    </w:p>
    <w:p w14:paraId="262E60F0" w14:textId="472ED3CC" w:rsidR="00EB38BC" w:rsidRDefault="00EB38BC" w:rsidP="00277C18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нахождения, почтовый адрес, телефон и адрес электронной почты Организатора: </w:t>
      </w:r>
      <w:r w:rsidR="00EF45AA">
        <w:rPr>
          <w:rFonts w:ascii="Times New Roman" w:hAnsi="Times New Roman"/>
          <w:sz w:val="28"/>
        </w:rPr>
        <w:t>215800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="00EF45AA">
        <w:rPr>
          <w:rFonts w:ascii="Times New Roman" w:hAnsi="Times New Roman"/>
          <w:sz w:val="28"/>
        </w:rPr>
        <w:t>г.Ярцево</w:t>
      </w:r>
      <w:proofErr w:type="spellEnd"/>
      <w:r w:rsidR="00EF45AA">
        <w:rPr>
          <w:rFonts w:ascii="Times New Roman" w:hAnsi="Times New Roman"/>
          <w:sz w:val="28"/>
        </w:rPr>
        <w:t xml:space="preserve">, </w:t>
      </w:r>
      <w:proofErr w:type="spellStart"/>
      <w:r w:rsidR="00EF45AA">
        <w:rPr>
          <w:rFonts w:ascii="Times New Roman" w:hAnsi="Times New Roman"/>
          <w:sz w:val="28"/>
        </w:rPr>
        <w:t>ул.Пугачева</w:t>
      </w:r>
      <w:proofErr w:type="spellEnd"/>
      <w:r>
        <w:rPr>
          <w:rFonts w:ascii="Times New Roman" w:hAnsi="Times New Roman"/>
          <w:sz w:val="28"/>
        </w:rPr>
        <w:t xml:space="preserve">, д. </w:t>
      </w:r>
      <w:r w:rsidR="00EF45A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+7 (</w:t>
      </w:r>
      <w:r w:rsidR="00EF45AA">
        <w:rPr>
          <w:rFonts w:ascii="Times New Roman" w:hAnsi="Times New Roman"/>
          <w:sz w:val="28"/>
        </w:rPr>
        <w:t>910</w:t>
      </w:r>
      <w:r>
        <w:rPr>
          <w:rFonts w:ascii="Times New Roman" w:hAnsi="Times New Roman"/>
          <w:sz w:val="28"/>
        </w:rPr>
        <w:t xml:space="preserve">) </w:t>
      </w:r>
      <w:r w:rsidR="00EF45AA">
        <w:rPr>
          <w:rFonts w:ascii="Times New Roman" w:hAnsi="Times New Roman"/>
          <w:sz w:val="28"/>
        </w:rPr>
        <w:t>7102577</w:t>
      </w:r>
      <w:r>
        <w:rPr>
          <w:rFonts w:ascii="Times New Roman" w:hAnsi="Times New Roman"/>
          <w:sz w:val="28"/>
        </w:rPr>
        <w:t xml:space="preserve">, </w:t>
      </w:r>
      <w:hyperlink r:id="rId5" w:history="1">
        <w:proofErr w:type="spellStart"/>
        <w:r w:rsidRPr="003F75E7">
          <w:rPr>
            <w:rStyle w:val="a5"/>
            <w:rFonts w:ascii="Times New Roman" w:hAnsi="Times New Roman"/>
            <w:sz w:val="28"/>
          </w:rPr>
          <w:t>konkurs</w:t>
        </w:r>
        <w:proofErr w:type="spellEnd"/>
        <w:r w:rsidR="00EF45AA">
          <w:rPr>
            <w:rStyle w:val="a5"/>
            <w:rFonts w:ascii="Times New Roman" w:hAnsi="Times New Roman"/>
            <w:sz w:val="28"/>
          </w:rPr>
          <w:t>,</w:t>
        </w:r>
        <w:r w:rsidR="00EF45AA">
          <w:rPr>
            <w:rStyle w:val="a5"/>
            <w:rFonts w:ascii="Times New Roman" w:hAnsi="Times New Roman"/>
            <w:sz w:val="28"/>
            <w:lang w:val="en-US"/>
          </w:rPr>
          <w:t>czn</w:t>
        </w:r>
        <w:r w:rsidRPr="003F75E7">
          <w:rPr>
            <w:rStyle w:val="a5"/>
            <w:rFonts w:ascii="Times New Roman" w:hAnsi="Times New Roman"/>
            <w:sz w:val="28"/>
          </w:rPr>
          <w:t>@</w:t>
        </w:r>
        <w:r w:rsidR="00EF45AA">
          <w:rPr>
            <w:rStyle w:val="a5"/>
            <w:rFonts w:ascii="Times New Roman" w:hAnsi="Times New Roman"/>
            <w:sz w:val="28"/>
            <w:lang w:val="en-US"/>
          </w:rPr>
          <w:t>yandex</w:t>
        </w:r>
        <w:r w:rsidRPr="003F75E7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3F75E7">
          <w:rPr>
            <w:rStyle w:val="a5"/>
            <w:rFonts w:ascii="Times New Roman" w:hAnsi="Times New Roman"/>
            <w:sz w:val="28"/>
          </w:rPr>
          <w:t>ru</w:t>
        </w:r>
        <w:proofErr w:type="spellEnd"/>
      </w:hyperlink>
    </w:p>
    <w:p w14:paraId="78A58C47" w14:textId="77777777" w:rsidR="00EB38BC" w:rsidRDefault="00EB38BC" w:rsidP="00EB38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C5146A" w14:textId="228F9075" w:rsidR="00F171F4" w:rsidRPr="00EB38BC" w:rsidRDefault="00EB38BC" w:rsidP="00EB38B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B38BC">
        <w:rPr>
          <w:rFonts w:ascii="Arial" w:hAnsi="Arial"/>
          <w:color w:val="555555"/>
          <w:sz w:val="21"/>
        </w:rPr>
        <w:t> </w:t>
      </w:r>
    </w:p>
    <w:p w14:paraId="0E7B5EE8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2DF4AF11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1EECEF47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02A430F1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4B282F80" w14:textId="77777777" w:rsidR="00EC723A" w:rsidRDefault="00EC723A">
      <w:pPr>
        <w:pStyle w:val="consplusnormal"/>
        <w:spacing w:after="168"/>
        <w:jc w:val="right"/>
        <w:rPr>
          <w:sz w:val="28"/>
        </w:rPr>
      </w:pPr>
    </w:p>
    <w:p w14:paraId="5FB30E99" w14:textId="77777777" w:rsidR="00EC723A" w:rsidRDefault="00EC723A">
      <w:pPr>
        <w:pStyle w:val="consplusnormal"/>
        <w:spacing w:after="168"/>
        <w:jc w:val="right"/>
        <w:rPr>
          <w:sz w:val="28"/>
        </w:rPr>
      </w:pPr>
    </w:p>
    <w:p w14:paraId="73440043" w14:textId="77777777" w:rsidR="00EC723A" w:rsidRDefault="00EC723A">
      <w:pPr>
        <w:pStyle w:val="consplusnormal"/>
        <w:spacing w:after="168"/>
        <w:jc w:val="right"/>
        <w:rPr>
          <w:sz w:val="28"/>
        </w:rPr>
      </w:pPr>
    </w:p>
    <w:p w14:paraId="12CAEDC6" w14:textId="77777777" w:rsidR="00EC723A" w:rsidRDefault="00EC723A">
      <w:pPr>
        <w:pStyle w:val="consplusnormal"/>
        <w:spacing w:after="168"/>
        <w:jc w:val="right"/>
        <w:rPr>
          <w:sz w:val="28"/>
        </w:rPr>
      </w:pPr>
    </w:p>
    <w:p w14:paraId="6FF63F3A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480E8BB9" w14:textId="77777777" w:rsidR="00514251" w:rsidRDefault="00514251" w:rsidP="00514251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7ABBCC16" w14:textId="77777777" w:rsidR="00F63F6C" w:rsidRDefault="00F63F6C" w:rsidP="00514251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11916606" w14:textId="77777777" w:rsidR="00F63F6C" w:rsidRDefault="00F63F6C" w:rsidP="00514251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1203BBBD" w14:textId="77777777" w:rsidR="00F63F6C" w:rsidRDefault="00F63F6C" w:rsidP="00514251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</w:p>
    <w:p w14:paraId="713637FB" w14:textId="12486F33" w:rsidR="00514251" w:rsidRDefault="00514251" w:rsidP="00514251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1</w:t>
      </w:r>
    </w:p>
    <w:p w14:paraId="2B8D9267" w14:textId="77777777" w:rsidR="00514251" w:rsidRDefault="00514251">
      <w:pPr>
        <w:pStyle w:val="consplusnormal"/>
        <w:spacing w:after="168"/>
        <w:jc w:val="right"/>
        <w:rPr>
          <w:sz w:val="28"/>
        </w:rPr>
      </w:pPr>
    </w:p>
    <w:p w14:paraId="58AD06A4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от_____________________________________</w:t>
      </w:r>
    </w:p>
    <w:p w14:paraId="00E49D25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_____________________________________</w:t>
      </w:r>
    </w:p>
    <w:p w14:paraId="5D6D4691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 xml:space="preserve">                                                      (Ф. И. О. родителя (законного представителя)</w:t>
      </w:r>
    </w:p>
    <w:p w14:paraId="4439165F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Почтовый адрес: _______________________,</w:t>
      </w:r>
    </w:p>
    <w:p w14:paraId="5D1C1CD1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Сотовый телефон: _______________________</w:t>
      </w:r>
    </w:p>
    <w:p w14:paraId="1A8A63C2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4A21B72F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14:paraId="0A7D5846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родителя (законного представителя)</w:t>
      </w:r>
    </w:p>
    <w:p w14:paraId="05B032E0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14:paraId="539C6CC0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3304F67D" w14:textId="2743E27F" w:rsidR="00F171F4" w:rsidRDefault="00EB38BC">
      <w:pPr>
        <w:pStyle w:val="consplusnormal"/>
        <w:spacing w:after="0"/>
        <w:jc w:val="both"/>
        <w:rPr>
          <w:sz w:val="28"/>
        </w:rPr>
      </w:pPr>
      <w:r>
        <w:rPr>
          <w:sz w:val="28"/>
        </w:rPr>
        <w:t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личность)__________________________________________________________ серия________ N ____________ , в соответствии со </w:t>
      </w:r>
      <w:hyperlink r:id="rId6" w:history="1">
        <w:r>
          <w:rPr>
            <w:rStyle w:val="a5"/>
            <w:sz w:val="28"/>
          </w:rPr>
          <w:t>ст. 9</w:t>
        </w:r>
      </w:hyperlink>
      <w:r>
        <w:rPr>
          <w:sz w:val="28"/>
        </w:rPr>
        <w:t> Федерального закона от 27.07.2006 N 152-ФЗ «О персональных данных», </w:t>
      </w:r>
      <w:hyperlink r:id="rId7" w:history="1">
        <w:r>
          <w:rPr>
            <w:rStyle w:val="a5"/>
            <w:sz w:val="28"/>
          </w:rPr>
          <w:t>п. 1 ст. 64</w:t>
        </w:r>
      </w:hyperlink>
      <w:r>
        <w:rPr>
          <w:sz w:val="28"/>
        </w:rPr>
        <w:t xml:space="preserve"> Семейного кодекса Российской Федерации даю согласие на обработку персональных данных несовершеннолетнего ребенка в </w:t>
      </w:r>
      <w:r w:rsidR="00F460BB">
        <w:rPr>
          <w:sz w:val="28"/>
        </w:rPr>
        <w:t xml:space="preserve">СОГКУ «Центр занятости населения </w:t>
      </w:r>
      <w:proofErr w:type="spellStart"/>
      <w:r w:rsidR="00F460BB">
        <w:rPr>
          <w:sz w:val="28"/>
        </w:rPr>
        <w:t>Ярцевского</w:t>
      </w:r>
      <w:proofErr w:type="spellEnd"/>
      <w:r w:rsidR="00F460BB">
        <w:rPr>
          <w:sz w:val="28"/>
        </w:rPr>
        <w:t xml:space="preserve"> района»</w:t>
      </w:r>
      <w:r>
        <w:rPr>
          <w:sz w:val="28"/>
        </w:rPr>
        <w:t xml:space="preserve">, на размещение фото, видеоматериалов, предоставленных на </w:t>
      </w:r>
      <w:r w:rsidR="00EC723A">
        <w:rPr>
          <w:sz w:val="28"/>
        </w:rPr>
        <w:t xml:space="preserve">фото </w:t>
      </w:r>
      <w:r>
        <w:rPr>
          <w:sz w:val="28"/>
        </w:rPr>
        <w:t>конкурс «</w:t>
      </w:r>
      <w:r w:rsidR="00EC723A">
        <w:rPr>
          <w:sz w:val="28"/>
        </w:rPr>
        <w:t>МАМА НА РАБОТЕ</w:t>
      </w:r>
      <w:r>
        <w:rPr>
          <w:sz w:val="28"/>
        </w:rPr>
        <w:t>»</w:t>
      </w:r>
    </w:p>
    <w:p w14:paraId="6070F319" w14:textId="77777777" w:rsidR="00F171F4" w:rsidRDefault="00F171F4">
      <w:pPr>
        <w:pStyle w:val="consplusnormal"/>
        <w:spacing w:after="0"/>
        <w:jc w:val="both"/>
        <w:rPr>
          <w:sz w:val="28"/>
        </w:rPr>
      </w:pPr>
    </w:p>
    <w:p w14:paraId="682AF02E" w14:textId="77777777" w:rsidR="00F171F4" w:rsidRDefault="00EB38BC">
      <w:pPr>
        <w:pStyle w:val="consplusnormal"/>
        <w:spacing w:after="168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24CF657" w14:textId="21177E8D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«___»_________ 202</w:t>
      </w:r>
      <w:r w:rsidR="00F460BB">
        <w:rPr>
          <w:sz w:val="28"/>
        </w:rPr>
        <w:t>5</w:t>
      </w:r>
      <w:r>
        <w:rPr>
          <w:sz w:val="28"/>
        </w:rPr>
        <w:t xml:space="preserve"> г.</w:t>
      </w:r>
    </w:p>
    <w:p w14:paraId="6D935B71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4927F736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Родитель (законный представитель):</w:t>
      </w:r>
    </w:p>
    <w:p w14:paraId="1D43A185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_____________ (подпись)/                         ________________________ (Ф.И.О.)</w:t>
      </w:r>
    </w:p>
    <w:p w14:paraId="5BDE0669" w14:textId="77777777" w:rsidR="00514251" w:rsidRDefault="00514251">
      <w:pPr>
        <w:pStyle w:val="consplusnormal"/>
        <w:spacing w:after="168"/>
        <w:rPr>
          <w:sz w:val="28"/>
        </w:rPr>
      </w:pPr>
    </w:p>
    <w:p w14:paraId="39DABC0E" w14:textId="77777777" w:rsidR="00514251" w:rsidRDefault="00514251">
      <w:pPr>
        <w:pStyle w:val="consplusnormal"/>
        <w:spacing w:after="168"/>
        <w:rPr>
          <w:sz w:val="28"/>
        </w:rPr>
      </w:pPr>
    </w:p>
    <w:p w14:paraId="528FF8BD" w14:textId="42F0DA82" w:rsidR="00514251" w:rsidRDefault="00514251" w:rsidP="00514251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2</w:t>
      </w:r>
    </w:p>
    <w:p w14:paraId="78464672" w14:textId="77777777" w:rsidR="00514251" w:rsidRDefault="00514251" w:rsidP="00514251">
      <w:pPr>
        <w:pStyle w:val="ad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</w:p>
    <w:p w14:paraId="3B0970CF" w14:textId="77777777" w:rsidR="00514251" w:rsidRDefault="00514251" w:rsidP="00514251">
      <w:pPr>
        <w:pStyle w:val="ad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</w:t>
      </w:r>
    </w:p>
    <w:p w14:paraId="74399687" w14:textId="77777777" w:rsidR="00514251" w:rsidRDefault="00514251" w:rsidP="00514251">
      <w:pPr>
        <w:pStyle w:val="ad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участие в областном конкурсе фотографий</w:t>
      </w:r>
    </w:p>
    <w:p w14:paraId="6050B75F" w14:textId="77777777" w:rsidR="00514251" w:rsidRDefault="00514251" w:rsidP="00514251">
      <w:pPr>
        <w:pStyle w:val="ad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«Мама на работе»</w:t>
      </w:r>
    </w:p>
    <w:p w14:paraId="13979AF2" w14:textId="77777777" w:rsidR="00514251" w:rsidRPr="00925263" w:rsidRDefault="00514251" w:rsidP="0051425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39"/>
      </w:tblGrid>
      <w:tr w:rsidR="00514251" w14:paraId="27B9115A" w14:textId="77777777" w:rsidTr="002E1DEB">
        <w:trPr>
          <w:jc w:val="center"/>
        </w:trPr>
        <w:tc>
          <w:tcPr>
            <w:tcW w:w="4106" w:type="dxa"/>
          </w:tcPr>
          <w:p w14:paraId="3A1FEAD0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25263">
              <w:rPr>
                <w:rFonts w:ascii="Times New Roman" w:hAnsi="Times New Roman"/>
                <w:sz w:val="26"/>
                <w:szCs w:val="26"/>
              </w:rPr>
              <w:t>Название номинации</w:t>
            </w:r>
          </w:p>
        </w:tc>
        <w:tc>
          <w:tcPr>
            <w:tcW w:w="5239" w:type="dxa"/>
          </w:tcPr>
          <w:p w14:paraId="7580108A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077C50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38DE68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251" w14:paraId="05554FD6" w14:textId="77777777" w:rsidTr="002E1DEB">
        <w:trPr>
          <w:jc w:val="center"/>
        </w:trPr>
        <w:tc>
          <w:tcPr>
            <w:tcW w:w="4106" w:type="dxa"/>
          </w:tcPr>
          <w:p w14:paraId="01DB6DCF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25263">
              <w:rPr>
                <w:rFonts w:ascii="Times New Roman" w:hAnsi="Times New Roman"/>
                <w:sz w:val="26"/>
                <w:szCs w:val="26"/>
              </w:rPr>
              <w:t>Название фотоработы</w:t>
            </w:r>
          </w:p>
        </w:tc>
        <w:tc>
          <w:tcPr>
            <w:tcW w:w="5239" w:type="dxa"/>
          </w:tcPr>
          <w:p w14:paraId="5A1055F2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BE0427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B21179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251" w14:paraId="35EEB41F" w14:textId="77777777" w:rsidTr="002E1DEB">
        <w:trPr>
          <w:jc w:val="center"/>
        </w:trPr>
        <w:tc>
          <w:tcPr>
            <w:tcW w:w="4106" w:type="dxa"/>
          </w:tcPr>
          <w:p w14:paraId="34E48867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25263">
              <w:rPr>
                <w:rFonts w:ascii="Times New Roman" w:hAnsi="Times New Roman"/>
                <w:sz w:val="26"/>
                <w:szCs w:val="26"/>
              </w:rPr>
              <w:t xml:space="preserve">ФИО участника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925263">
              <w:rPr>
                <w:rFonts w:ascii="Times New Roman" w:hAnsi="Times New Roman"/>
                <w:sz w:val="26"/>
                <w:szCs w:val="26"/>
              </w:rPr>
              <w:t>онкурса</w:t>
            </w:r>
            <w:r>
              <w:rPr>
                <w:rFonts w:ascii="Times New Roman" w:hAnsi="Times New Roman"/>
                <w:sz w:val="26"/>
                <w:szCs w:val="26"/>
              </w:rPr>
              <w:t>, возраст</w:t>
            </w:r>
          </w:p>
        </w:tc>
        <w:tc>
          <w:tcPr>
            <w:tcW w:w="5239" w:type="dxa"/>
          </w:tcPr>
          <w:p w14:paraId="3E51B215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29A139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1B007D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251" w14:paraId="6908DB21" w14:textId="77777777" w:rsidTr="002E1DEB">
        <w:trPr>
          <w:jc w:val="center"/>
        </w:trPr>
        <w:tc>
          <w:tcPr>
            <w:tcW w:w="4106" w:type="dxa"/>
          </w:tcPr>
          <w:p w14:paraId="2180D4A4" w14:textId="77777777" w:rsidR="00514251" w:rsidRPr="00925263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законного представителя участника</w:t>
            </w:r>
          </w:p>
        </w:tc>
        <w:tc>
          <w:tcPr>
            <w:tcW w:w="5239" w:type="dxa"/>
          </w:tcPr>
          <w:p w14:paraId="666A6713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013964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0383FA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EACEB6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251" w14:paraId="67CD80C4" w14:textId="77777777" w:rsidTr="002E1DEB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3CB77FA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25263">
              <w:rPr>
                <w:rFonts w:ascii="Times New Roman" w:hAnsi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5239" w:type="dxa"/>
          </w:tcPr>
          <w:p w14:paraId="7FC67660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B848CB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251" w14:paraId="7FBBE092" w14:textId="77777777" w:rsidTr="00514251">
        <w:trPr>
          <w:jc w:val="center"/>
        </w:trPr>
        <w:tc>
          <w:tcPr>
            <w:tcW w:w="4106" w:type="dxa"/>
            <w:vMerge w:val="restart"/>
            <w:tcBorders>
              <w:bottom w:val="single" w:sz="4" w:space="0" w:color="auto"/>
            </w:tcBorders>
          </w:tcPr>
          <w:p w14:paraId="51D1C421" w14:textId="77777777" w:rsidR="00514251" w:rsidRPr="00925263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25263">
              <w:rPr>
                <w:rFonts w:ascii="Times New Roman" w:hAnsi="Times New Roman"/>
                <w:sz w:val="26"/>
                <w:szCs w:val="26"/>
              </w:rPr>
              <w:t>Контакты участника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(законного представителя)</w:t>
            </w:r>
            <w:r w:rsidRPr="00925263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</w:p>
          <w:p w14:paraId="775E1986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062D53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05CEE6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9" w:type="dxa"/>
          </w:tcPr>
          <w:p w14:paraId="51DF303C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25263">
              <w:rPr>
                <w:rFonts w:ascii="Times New Roman" w:hAnsi="Times New Roman"/>
                <w:sz w:val="26"/>
                <w:szCs w:val="26"/>
              </w:rPr>
              <w:t>Тел</w:t>
            </w:r>
          </w:p>
          <w:p w14:paraId="7A4A5019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EFDB47" w14:textId="77777777" w:rsidR="00514251" w:rsidRDefault="00514251" w:rsidP="002E1DE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76D2E25" w14:textId="77777777" w:rsidR="00514251" w:rsidRDefault="00514251">
      <w:pPr>
        <w:pStyle w:val="consplusnormal"/>
        <w:spacing w:after="168"/>
        <w:rPr>
          <w:sz w:val="28"/>
        </w:rPr>
      </w:pPr>
    </w:p>
    <w:p w14:paraId="102D3BA3" w14:textId="77777777" w:rsidR="00F63F6C" w:rsidRDefault="00F63F6C">
      <w:pPr>
        <w:pStyle w:val="consplusnormal"/>
        <w:spacing w:after="168"/>
        <w:rPr>
          <w:sz w:val="28"/>
        </w:rPr>
      </w:pPr>
    </w:p>
    <w:p w14:paraId="32559563" w14:textId="77777777" w:rsidR="00F63F6C" w:rsidRDefault="00F63F6C">
      <w:pPr>
        <w:pStyle w:val="consplusnormal"/>
        <w:spacing w:after="168"/>
        <w:rPr>
          <w:sz w:val="28"/>
        </w:rPr>
      </w:pPr>
    </w:p>
    <w:p w14:paraId="1850C126" w14:textId="77777777" w:rsidR="00F63F6C" w:rsidRDefault="00F63F6C">
      <w:pPr>
        <w:pStyle w:val="consplusnormal"/>
        <w:spacing w:after="168"/>
        <w:rPr>
          <w:sz w:val="28"/>
        </w:rPr>
      </w:pPr>
    </w:p>
    <w:p w14:paraId="6D0E7B89" w14:textId="77777777" w:rsidR="00F63F6C" w:rsidRDefault="00F63F6C">
      <w:pPr>
        <w:pStyle w:val="consplusnormal"/>
        <w:spacing w:after="168"/>
        <w:rPr>
          <w:sz w:val="28"/>
        </w:rPr>
      </w:pPr>
    </w:p>
    <w:p w14:paraId="5FA62177" w14:textId="77777777" w:rsidR="00F63F6C" w:rsidRDefault="00F63F6C">
      <w:pPr>
        <w:pStyle w:val="consplusnormal"/>
        <w:spacing w:after="168"/>
        <w:rPr>
          <w:sz w:val="28"/>
        </w:rPr>
      </w:pPr>
    </w:p>
    <w:p w14:paraId="035EC540" w14:textId="77777777" w:rsidR="00F63F6C" w:rsidRDefault="00F63F6C">
      <w:pPr>
        <w:pStyle w:val="consplusnormal"/>
        <w:spacing w:after="168"/>
        <w:rPr>
          <w:sz w:val="28"/>
        </w:rPr>
      </w:pPr>
    </w:p>
    <w:p w14:paraId="65C1D4C1" w14:textId="77777777" w:rsidR="00F63F6C" w:rsidRDefault="00F63F6C">
      <w:pPr>
        <w:pStyle w:val="consplusnormal"/>
        <w:spacing w:after="168"/>
        <w:rPr>
          <w:sz w:val="28"/>
        </w:rPr>
      </w:pPr>
    </w:p>
    <w:p w14:paraId="580BEC45" w14:textId="77777777" w:rsidR="00F63F6C" w:rsidRDefault="00F63F6C">
      <w:pPr>
        <w:pStyle w:val="consplusnormal"/>
        <w:spacing w:after="168"/>
        <w:rPr>
          <w:sz w:val="28"/>
        </w:rPr>
      </w:pPr>
    </w:p>
    <w:p w14:paraId="5C73EC14" w14:textId="77777777" w:rsidR="00F63F6C" w:rsidRDefault="00F63F6C">
      <w:pPr>
        <w:pStyle w:val="consplusnormal"/>
        <w:spacing w:after="168"/>
        <w:rPr>
          <w:sz w:val="28"/>
        </w:rPr>
      </w:pPr>
    </w:p>
    <w:p w14:paraId="6634B360" w14:textId="77777777" w:rsidR="00F63F6C" w:rsidRDefault="00F63F6C">
      <w:pPr>
        <w:pStyle w:val="consplusnormal"/>
        <w:spacing w:after="168"/>
        <w:rPr>
          <w:sz w:val="28"/>
        </w:rPr>
      </w:pPr>
    </w:p>
    <w:p w14:paraId="3476A9E7" w14:textId="7228ABB8" w:rsidR="00F63F6C" w:rsidRDefault="00F63F6C" w:rsidP="00F63F6C">
      <w:pPr>
        <w:pStyle w:val="ad"/>
        <w:spacing w:before="0" w:beforeAutospacing="0" w:after="0" w:afterAutospacing="0" w:line="276" w:lineRule="auto"/>
        <w:ind w:left="567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3</w:t>
      </w:r>
    </w:p>
    <w:p w14:paraId="4760CF0C" w14:textId="77777777" w:rsidR="00F63F6C" w:rsidRDefault="00F63F6C" w:rsidP="00F63F6C">
      <w:pPr>
        <w:pStyle w:val="consplusnormal"/>
        <w:spacing w:after="168"/>
        <w:jc w:val="right"/>
        <w:rPr>
          <w:sz w:val="28"/>
        </w:rPr>
      </w:pPr>
    </w:p>
    <w:p w14:paraId="67F3C7D0" w14:textId="77777777" w:rsidR="00F63F6C" w:rsidRDefault="00F63F6C" w:rsidP="00F63F6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от_____________________________________</w:t>
      </w:r>
    </w:p>
    <w:p w14:paraId="0E456935" w14:textId="77777777" w:rsidR="00F63F6C" w:rsidRDefault="00F63F6C" w:rsidP="00F63F6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_____________________________________</w:t>
      </w:r>
    </w:p>
    <w:p w14:paraId="17E1C649" w14:textId="77777777" w:rsidR="00F63F6C" w:rsidRDefault="00F63F6C" w:rsidP="00F63F6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 xml:space="preserve">                                                      (Ф. И. О. родителя (законного представителя)</w:t>
      </w:r>
    </w:p>
    <w:p w14:paraId="4B80A28E" w14:textId="77777777" w:rsidR="00F63F6C" w:rsidRDefault="00F63F6C" w:rsidP="00F63F6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Почтовый адрес: _______________________,</w:t>
      </w:r>
    </w:p>
    <w:p w14:paraId="20E8F8BB" w14:textId="77777777" w:rsidR="00F63F6C" w:rsidRDefault="00F63F6C" w:rsidP="00F63F6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Сотовый телефон: _______________________</w:t>
      </w:r>
    </w:p>
    <w:p w14:paraId="249ADAED" w14:textId="77777777" w:rsidR="00F63F6C" w:rsidRDefault="00F63F6C" w:rsidP="00F63F6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63CD8A64" w14:textId="77777777" w:rsidR="00F63F6C" w:rsidRDefault="00F63F6C" w:rsidP="00F63F6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14:paraId="5F43056E" w14:textId="77777777" w:rsidR="00F63F6C" w:rsidRDefault="00F63F6C" w:rsidP="00F63F6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родителя (законного представителя)</w:t>
      </w:r>
    </w:p>
    <w:p w14:paraId="29342467" w14:textId="77777777" w:rsidR="00F63F6C" w:rsidRDefault="00F63F6C" w:rsidP="00F63F6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14:paraId="50655C48" w14:textId="77777777" w:rsidR="00F63F6C" w:rsidRDefault="00F63F6C" w:rsidP="00F63F6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5B922054" w14:textId="26BC95C1" w:rsidR="00F63F6C" w:rsidRDefault="00F63F6C" w:rsidP="00F63F6C">
      <w:pPr>
        <w:pStyle w:val="consplusnormal"/>
        <w:spacing w:after="0"/>
        <w:jc w:val="both"/>
        <w:rPr>
          <w:sz w:val="28"/>
        </w:rPr>
      </w:pPr>
      <w:r>
        <w:rPr>
          <w:sz w:val="28"/>
        </w:rPr>
        <w:t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личность)__________________________________________________________ серия________ N ____________ , в соответствии со </w:t>
      </w:r>
      <w:hyperlink r:id="rId8" w:history="1">
        <w:r>
          <w:rPr>
            <w:rStyle w:val="a5"/>
            <w:sz w:val="28"/>
          </w:rPr>
          <w:t>ст. 9</w:t>
        </w:r>
      </w:hyperlink>
      <w:r>
        <w:rPr>
          <w:sz w:val="28"/>
        </w:rPr>
        <w:t> Федерального закона от 27.07.2006 N 152-ФЗ «О персональных данных», </w:t>
      </w:r>
      <w:hyperlink r:id="rId9" w:history="1">
        <w:r>
          <w:rPr>
            <w:rStyle w:val="a5"/>
            <w:sz w:val="28"/>
          </w:rPr>
          <w:t>п. 1 ст. 64</w:t>
        </w:r>
      </w:hyperlink>
      <w:r>
        <w:rPr>
          <w:sz w:val="28"/>
        </w:rPr>
        <w:t xml:space="preserve"> Семейного кодекса Российской Федерации даю согласие на обработку персональных данных несовершеннолетнего ребенка в СОГКУ «Центр занятости населения </w:t>
      </w:r>
      <w:proofErr w:type="spellStart"/>
      <w:r>
        <w:rPr>
          <w:sz w:val="28"/>
        </w:rPr>
        <w:t>Ярцевского</w:t>
      </w:r>
      <w:proofErr w:type="spellEnd"/>
      <w:r>
        <w:rPr>
          <w:sz w:val="28"/>
        </w:rPr>
        <w:t xml:space="preserve"> района», на размещение фото, видеоматериалов, предоставленных на фото конкурс «МАМА НА РАБОТЕ», </w:t>
      </w:r>
      <w:r w:rsidRPr="00277C18">
        <w:rPr>
          <w:sz w:val="28"/>
          <w:szCs w:val="28"/>
          <w:shd w:val="clear" w:color="auto" w:fill="FFFFFF"/>
        </w:rPr>
        <w:t>публиковать в СМИ, информационно-телекоммуникационной сети Интернет, на плакатах и иных информационно-рекламных материалах</w:t>
      </w:r>
      <w:r>
        <w:rPr>
          <w:sz w:val="28"/>
        </w:rPr>
        <w:t>.</w:t>
      </w:r>
    </w:p>
    <w:p w14:paraId="63898B40" w14:textId="77777777" w:rsidR="00F63F6C" w:rsidRDefault="00F63F6C" w:rsidP="00F63F6C">
      <w:pPr>
        <w:pStyle w:val="consplusnormal"/>
        <w:spacing w:after="168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EB00FC9" w14:textId="77777777" w:rsidR="00F63F6C" w:rsidRDefault="00F63F6C" w:rsidP="00F63F6C">
      <w:pPr>
        <w:pStyle w:val="consplusnormal"/>
        <w:spacing w:after="168"/>
        <w:rPr>
          <w:sz w:val="28"/>
        </w:rPr>
      </w:pPr>
      <w:r>
        <w:rPr>
          <w:sz w:val="28"/>
        </w:rPr>
        <w:t> «___»_________ 2025 г.</w:t>
      </w:r>
    </w:p>
    <w:p w14:paraId="335A5D53" w14:textId="77777777" w:rsidR="00F63F6C" w:rsidRDefault="00F63F6C" w:rsidP="00F63F6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2CBB01AF" w14:textId="77777777" w:rsidR="00F63F6C" w:rsidRDefault="00F63F6C" w:rsidP="00F63F6C">
      <w:pPr>
        <w:pStyle w:val="consplusnormal"/>
        <w:spacing w:after="168"/>
        <w:rPr>
          <w:sz w:val="28"/>
        </w:rPr>
      </w:pPr>
      <w:r>
        <w:rPr>
          <w:sz w:val="28"/>
        </w:rPr>
        <w:t>Родитель (законный представитель):</w:t>
      </w:r>
    </w:p>
    <w:p w14:paraId="4698290F" w14:textId="63746581" w:rsidR="00F171F4" w:rsidRDefault="00F63F6C" w:rsidP="006A6811">
      <w:pPr>
        <w:pStyle w:val="consplusnormal"/>
        <w:spacing w:after="168"/>
        <w:rPr>
          <w:color w:val="FF0000"/>
          <w:sz w:val="26"/>
        </w:rPr>
      </w:pPr>
      <w:r>
        <w:rPr>
          <w:sz w:val="28"/>
        </w:rPr>
        <w:t>_____________ (подпись)/                         ________________________ (Ф.И.О.)</w:t>
      </w:r>
    </w:p>
    <w:sectPr w:rsidR="00F171F4">
      <w:pgSz w:w="11906" w:h="16838"/>
      <w:pgMar w:top="568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9AA"/>
    <w:multiLevelType w:val="multilevel"/>
    <w:tmpl w:val="839ED34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25800AF"/>
    <w:multiLevelType w:val="hybridMultilevel"/>
    <w:tmpl w:val="1A3A640E"/>
    <w:lvl w:ilvl="0" w:tplc="2E40AA3A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A3D5BC7"/>
    <w:multiLevelType w:val="multilevel"/>
    <w:tmpl w:val="428417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1B62CE6"/>
    <w:multiLevelType w:val="multilevel"/>
    <w:tmpl w:val="9F24D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  <w:b w:val="0"/>
      </w:rPr>
    </w:lvl>
  </w:abstractNum>
  <w:abstractNum w:abstractNumId="4" w15:restartNumberingAfterBreak="0">
    <w:nsid w:val="420E47E2"/>
    <w:multiLevelType w:val="multilevel"/>
    <w:tmpl w:val="C8CA66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6C9301A7"/>
    <w:multiLevelType w:val="multilevel"/>
    <w:tmpl w:val="3BFE0C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6"/>
      </w:rPr>
    </w:lvl>
  </w:abstractNum>
  <w:abstractNum w:abstractNumId="6" w15:restartNumberingAfterBreak="0">
    <w:nsid w:val="6D2C08B1"/>
    <w:multiLevelType w:val="multilevel"/>
    <w:tmpl w:val="3AC6170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 w15:restartNumberingAfterBreak="0">
    <w:nsid w:val="798A6E87"/>
    <w:multiLevelType w:val="multilevel"/>
    <w:tmpl w:val="0E5E9E9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 w15:restartNumberingAfterBreak="0">
    <w:nsid w:val="7B1074A8"/>
    <w:multiLevelType w:val="multilevel"/>
    <w:tmpl w:val="C1321B3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F4"/>
    <w:rsid w:val="00264759"/>
    <w:rsid w:val="00277C18"/>
    <w:rsid w:val="00506AE2"/>
    <w:rsid w:val="00514251"/>
    <w:rsid w:val="006A6811"/>
    <w:rsid w:val="00754EA3"/>
    <w:rsid w:val="00855BDF"/>
    <w:rsid w:val="008932AE"/>
    <w:rsid w:val="00942988"/>
    <w:rsid w:val="00B97080"/>
    <w:rsid w:val="00BB5C24"/>
    <w:rsid w:val="00CB7CA4"/>
    <w:rsid w:val="00D04EC4"/>
    <w:rsid w:val="00D31050"/>
    <w:rsid w:val="00EB38BC"/>
    <w:rsid w:val="00EC409F"/>
    <w:rsid w:val="00EC723A"/>
    <w:rsid w:val="00EF45AA"/>
    <w:rsid w:val="00F171F4"/>
    <w:rsid w:val="00F3565F"/>
    <w:rsid w:val="00F460BB"/>
    <w:rsid w:val="00F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60FB"/>
  <w15:docId w15:val="{BD1D7B8A-2053-4BB9-8EF6-F44C4E8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plusnormal">
    <w:name w:val="consplusnormal"/>
    <w:basedOn w:val="a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54EA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4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0B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77C1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kurs@gosfondveteran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A1C990B5820766B49054EC4BDD03BEE28124BA1D0341DD5ABBAE70EF0BB4B6914EEAAA273F46BC46F8F0AAAAAF63B6607014BCA5F0F830i8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Yar7</dc:creator>
  <cp:lastModifiedBy>Учетная запись Майкрософт</cp:lastModifiedBy>
  <cp:revision>4</cp:revision>
  <cp:lastPrinted>2025-01-28T07:30:00Z</cp:lastPrinted>
  <dcterms:created xsi:type="dcterms:W3CDTF">2025-01-27T14:08:00Z</dcterms:created>
  <dcterms:modified xsi:type="dcterms:W3CDTF">2025-01-30T06:49:00Z</dcterms:modified>
</cp:coreProperties>
</file>