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552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Директору СОГКУ «Центр занятости населения Ярцевского района»</w:t>
      </w:r>
    </w:p>
    <w:p>
      <w:pPr>
        <w:autoSpaceDE w:val="0"/>
        <w:autoSpaceDN w:val="0"/>
        <w:adjustRightInd w:val="0"/>
        <w:ind w:left="552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Котовой Е.В.</w:t>
      </w:r>
    </w:p>
    <w:p>
      <w:pPr>
        <w:autoSpaceDE w:val="0"/>
        <w:autoSpaceDN w:val="0"/>
        <w:adjustRightInd w:val="0"/>
        <w:ind w:left="552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  <w:r>
        <w:rPr>
          <w:rFonts w:hint="default" w:ascii="Times New Roman" w:hAnsi="Times New Roman" w:cs="Times New Roman"/>
          <w:sz w:val="28"/>
          <w:szCs w:val="28"/>
        </w:rPr>
        <w:softHyphen/>
      </w:r>
    </w:p>
    <w:p>
      <w:pPr>
        <w:autoSpaceDE w:val="0"/>
        <w:autoSpaceDN w:val="0"/>
        <w:adjustRightInd w:val="0"/>
        <w:ind w:left="552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t xml:space="preserve">(Ф.И.О. гражданина </w:t>
      </w:r>
    </w:p>
    <w:p>
      <w:pPr>
        <w:autoSpaceDE w:val="0"/>
        <w:autoSpaceDN w:val="0"/>
        <w:adjustRightInd w:val="0"/>
        <w:ind w:left="552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</w:t>
      </w:r>
    </w:p>
    <w:p>
      <w:pPr>
        <w:autoSpaceDE w:val="0"/>
        <w:autoSpaceDN w:val="0"/>
        <w:adjustRightInd w:val="0"/>
        <w:ind w:left="5528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t>в родительном падеже)</w:t>
      </w:r>
    </w:p>
    <w:p>
      <w:pPr>
        <w:autoSpaceDE w:val="0"/>
        <w:autoSpaceDN w:val="0"/>
        <w:adjustRightInd w:val="0"/>
        <w:ind w:left="552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________________________________,</w:t>
      </w:r>
    </w:p>
    <w:p>
      <w:pPr>
        <w:autoSpaceDE w:val="0"/>
        <w:autoSpaceDN w:val="0"/>
        <w:adjustRightInd w:val="0"/>
        <w:ind w:left="5529"/>
        <w:jc w:val="center"/>
        <w:rPr>
          <w:rFonts w:hint="default" w:ascii="Times New Roman" w:hAnsi="Times New Roman" w:cs="Times New Roman"/>
        </w:rPr>
      </w:pPr>
    </w:p>
    <w:p>
      <w:pPr>
        <w:autoSpaceDE w:val="0"/>
        <w:autoSpaceDN w:val="0"/>
        <w:adjustRightInd w:val="0"/>
        <w:ind w:left="552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проживающего(ей) по адресу: ___________________________________________________________________________________________________</w:t>
      </w:r>
    </w:p>
    <w:p>
      <w:pPr>
        <w:autoSpaceDE w:val="0"/>
        <w:autoSpaceDN w:val="0"/>
        <w:adjustRightInd w:val="0"/>
        <w:ind w:left="5529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(индекс, домашний адрес, телефон)</w:t>
      </w:r>
    </w:p>
    <w:p>
      <w:pPr>
        <w:autoSpaceDE w:val="0"/>
        <w:autoSpaceDN w:val="0"/>
        <w:adjustRightInd w:val="0"/>
        <w:ind w:left="630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заявление.</w:t>
      </w:r>
    </w:p>
    <w:p>
      <w:pPr>
        <w:autoSpaceDE w:val="0"/>
        <w:autoSpaceDN w:val="0"/>
        <w:adjustRightInd w:val="0"/>
        <w:ind w:firstLine="54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Прошу принять мои документы для участия в конкурсе по формированию кадрового резерва для замещения должности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СОГКУ «Центр занятости населения Ярцевского района»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(наименование должности, структурного подразделения 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________________________________________________________________________</w:t>
      </w:r>
    </w:p>
    <w:p>
      <w:pPr>
        <w:pStyle w:val="4"/>
        <w:widowControl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widowControl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квалификационными требованиями, сроками и порядком проведения конкурса ознакомлен(а).</w:t>
      </w:r>
    </w:p>
    <w:p>
      <w:pPr>
        <w:pStyle w:val="4"/>
        <w:widowControl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widowControl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заявлению прилагаю:</w:t>
      </w:r>
    </w:p>
    <w:p>
      <w:pPr>
        <w:pStyle w:val="5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резюме</w:t>
      </w:r>
      <w:r>
        <w:rPr>
          <w:rFonts w:hint="default" w:ascii="Times New Roman" w:hAnsi="Times New Roman" w:cs="Times New Roman"/>
          <w:sz w:val="28"/>
          <w:szCs w:val="28"/>
        </w:rPr>
        <w:t xml:space="preserve"> на ___ л., фотографии ___ шт.;</w:t>
      </w:r>
    </w:p>
    <w:p>
      <w:pPr>
        <w:pStyle w:val="5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копию паспорта на ___ л.;</w:t>
      </w:r>
    </w:p>
    <w:p>
      <w:pPr>
        <w:pStyle w:val="5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копию трудовой книжки (иных документов, подтверждающих трудовую (служебную) деятельность) на ___ л.;</w:t>
      </w:r>
    </w:p>
    <w:p>
      <w:pPr>
        <w:pStyle w:val="4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копию(и) документа(ов) об образовании и о квалификации на ___ л.;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>) согласие на обработку персональных данных на ___ л.</w:t>
      </w:r>
    </w:p>
    <w:p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6) согласие на включение в кадровый резерв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____________________                                                                     __________________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                                    (подпись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9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21C5"/>
    <w:rsid w:val="321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2024-03-29T05:54:00Z</dcterms:created>
  <dc:creator>Лола Москалева</dc:creator>
  <cp:lastModifiedBy>Лола Москалева</cp:lastModifiedBy>
  <dcterms:modified xsi:type="dcterms:W3CDTF">2024-03-29T05:57:50Z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779F84A99F1B46E39B455547E2A87139_11</vt:lpwstr>
  </property>
</Properties>
</file>